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2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1"/>
        <w:gridCol w:w="125"/>
        <w:gridCol w:w="111"/>
        <w:gridCol w:w="7415"/>
        <w:gridCol w:w="517"/>
      </w:tblGrid>
      <w:tr w:rsidR="00572A17" w:rsidRPr="00376859" w14:paraId="5AB9BE20" w14:textId="77777777" w:rsidTr="004276EB">
        <w:trPr>
          <w:trHeight w:val="6628"/>
        </w:trPr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919255" w14:textId="77777777" w:rsidR="00572A17" w:rsidRPr="00572A17" w:rsidRDefault="00572A17" w:rsidP="00572A17">
            <w:pPr>
              <w:keepNext/>
              <w:spacing w:after="0" w:line="240" w:lineRule="auto"/>
              <w:ind w:right="-57"/>
              <w:jc w:val="both"/>
              <w:outlineLvl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</w:rPr>
              <w:br w:type="page"/>
            </w:r>
            <w:r w:rsidRPr="00572A17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NAZIV KORISNIKA:</w:t>
            </w:r>
          </w:p>
          <w:p w14:paraId="51A7780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0B4AAB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E06FA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CD011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AFBB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935BBB" w14:textId="77777777" w:rsidR="009263F9" w:rsidRDefault="009263F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2EB0C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AD58D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095B67" w14:textId="55538040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ZADAĆA:</w:t>
            </w:r>
          </w:p>
          <w:p w14:paraId="33046BA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A32C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E1B46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D1A96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CCF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83D2E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3DAEB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2C739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A7C0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3D999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92D0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915F29" w14:textId="3873BA90" w:rsidR="00572A17" w:rsidRPr="00572A17" w:rsidRDefault="00572A17" w:rsidP="000C2290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FC5D9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059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8ED62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BBA28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575D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A427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C7EA92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2C40E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C2511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AE50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4C771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A7238E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AFCFC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65643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C334E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DD24DD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801714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2227E6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CDDF54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192F85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0CF4C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8D4E3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37FC0" w14:textId="3C5D6B6E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EF426F" w14:textId="03D4969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DA2A2EF" w14:textId="335170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560238" w14:textId="3C9FF3C3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75C60" w14:textId="357FB53A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58508D" w14:textId="7A17334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17D109" w14:textId="17BB2B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C0FAC" w14:textId="5241F5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7F9BC8" w14:textId="05881E21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1F87CA1" w14:textId="44D1FF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4401F5" w14:textId="170BE4C8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478CA" w14:textId="49AAB6B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2FB849" w14:textId="02BD9866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8C264B" w14:textId="77777777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067E61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08B59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6DF629" w14:textId="6F2B0A21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O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RGANIZACIJSKA</w:t>
            </w:r>
          </w:p>
          <w:p w14:paraId="088932C7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STRUKTURA:</w:t>
            </w:r>
          </w:p>
          <w:p w14:paraId="126DB265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C5E1694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D38603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83EBB2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9BE03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FFD83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531CA7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3342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0A966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9013E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0AF75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C3D941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E3E0734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5A599D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7C06E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81006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835BAF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54F887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AEC3A0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784A441" w14:textId="7C534505" w:rsidR="00572A17" w:rsidRPr="00572A17" w:rsidRDefault="00716A1A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FINANCIJSKI  PLAN ZA 202</w:t>
            </w:r>
            <w:r w:rsidR="00C84AA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 - 202</w:t>
            </w:r>
            <w:r w:rsidR="00C84AA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GODINU:</w:t>
            </w:r>
          </w:p>
          <w:p w14:paraId="769E105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E541A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1392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E94B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400E8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F6830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0CA27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C0A43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6994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6637E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7C2DB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F22B7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7AE66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E5B34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1C0EB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6DBE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259E9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40C8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57420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8C638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D3F8B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9F5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5E3BB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2558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B1FD5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50E44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5219F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BAC59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EA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989D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00EC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D4507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20EE4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962FBD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63D78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4FEB8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0C38B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E8C33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694C1E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DFC75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EEF0D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9AC76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E02C4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AD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158E7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06D7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87124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EC78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FB70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7E85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BC9E6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9E78F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992F84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A8722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C2FC21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A2DF" w14:textId="1DB02D52" w:rsidR="00D60190" w:rsidRPr="008B0E51" w:rsidRDefault="004276EB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24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ZAVOD ZA JAVNO ZDRAVSTVO ŠIBENSKO-KNINSKE ŽUPANIJE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je zdravstvena ustanova za obavljanje preventivne primarne i specijalističko-dijagnostičke javnozdravstvene djelatnosti. Zavod obavlja djelatnosti epidemiologije zaraznih te kroničnih nezaraznih bolesti, javnog zdravstva, promicanja zdravlja, zdravstvene ekologije, mikrobiologije, školske i sveučilišne medicine, mentalnog zdravlja i prevenciju ovisnosti na području Šibensko-kninske županije</w:t>
            </w:r>
          </w:p>
          <w:p w14:paraId="3470188F" w14:textId="77777777" w:rsidR="00D60190" w:rsidRPr="00376859" w:rsidRDefault="00D60190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7F383D" w14:textId="0A89BB28" w:rsidR="00F87AB4" w:rsidRDefault="00F87AB4" w:rsidP="00A309D8">
            <w:pPr>
              <w:rPr>
                <w:rFonts w:ascii="Times New Roman" w:hAnsi="Times New Roman" w:cs="Times New Roman"/>
              </w:rPr>
            </w:pPr>
          </w:p>
          <w:p w14:paraId="2F9970DE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Zavod obavlja sljedeće poslove:</w:t>
            </w:r>
          </w:p>
          <w:p w14:paraId="2C8BC798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zdravstvenog prosvjećivanja s promicanjem zdravlja i prevencije bolesti</w:t>
            </w:r>
          </w:p>
          <w:p w14:paraId="0974EEFC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provodi specifičnu i preventivnu zdravstvenu zaštitu djece i mladeži, osobito u osnovnim i srednjim školama te visokim učilištima na svom području</w:t>
            </w:r>
          </w:p>
          <w:p w14:paraId="6600E81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prati, proučava, evaluira i izvješćuje o zdravstvenim potrebama i funkcionalnoj onesposobljenosti starijih ljudi te predlaže zdravstvene mjere za svoje područje</w:t>
            </w:r>
          </w:p>
          <w:p w14:paraId="4BD4196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prikuplja, kontrolira i analizira statistička izvješća iz područja zdravstva, uključujući bolesti ovisnosti, na razini Šibensko-kninske županije za potrebe Hrvatskog zavoda za javno zdravstvo</w:t>
            </w:r>
          </w:p>
          <w:p w14:paraId="22DEC7C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na zahtjev župana odnosno gradonačelnika prati i ocjenjuje zdravstveno stanje stanovništva na tom području</w:t>
            </w:r>
          </w:p>
          <w:p w14:paraId="57A3DF5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kontinuirano provodi mjere higijensko-epidemiološke zaštite s epidemiološkom analizom stanja na području Šibensko-kninske županije i po potrebi provodi protuepidemijske mjere te nadzire provođenje obveznih imunizacija</w:t>
            </w:r>
          </w:p>
          <w:p w14:paraId="44BBB43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mjere gerontološke zdravstvene zaštite</w:t>
            </w:r>
          </w:p>
          <w:p w14:paraId="6FFE8B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analizira epidemiološko stanje, planira, predlaže i sudjeluje u provođenju mjera i aktivnosti za sprječavanje, rano otkrivanje i suzbijanje bolesti ovisnosti</w:t>
            </w:r>
          </w:p>
          <w:p w14:paraId="134383A4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zaštitu mentalnog zdravlja i izvanbolničko liječenje ovisnosti, što obuhvaća prevenciju i rano otkrivanje svih psihičkih poremećaja, dijagnostiku, liječenje i rehabilitaciju svih oblika ovisnosti, kao i mjere očuvanja mentalnog zdravlja u zajednici</w:t>
            </w:r>
          </w:p>
          <w:p w14:paraId="201DE40D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surađuje sa zdravstvenim i drugim ustanovama i zdravstvenim radnicima u provedbi dijagnostike i liječenja bolesti ovisnosti te rehabilitacije i društvene integracije ovisnika</w:t>
            </w:r>
          </w:p>
          <w:p w14:paraId="35C2866A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 provedbu mjera dezinfekcije, dezinsekcije i deratizacije te provodi preventivne i protuepidemijske postupke dezinfekcije, dezinsekcije i deratizacije za područje Šibensko-kninske županije</w:t>
            </w:r>
          </w:p>
          <w:p w14:paraId="02AB5320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mikrobiološku djelatnost od interesa za područje Šibensko-kninske županije</w:t>
            </w:r>
          </w:p>
          <w:p w14:paraId="01A0921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proučava, analizira i ocjenjuje zdravstvenu ispravnost vode za ljudsku potrošnju, vode za rekreaciju i fizikalnu terapiju, površinske i otpadne vode, stanje vodoopskrbe te zdravstvenu ispravnost namirnica i predmeta opće uporabe za područje Šibensko-kninske županije</w:t>
            </w:r>
          </w:p>
          <w:p w14:paraId="081187A7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izradi i provedbi pojedinih programa zdravstvene zaštite u izvanrednim prilikama</w:t>
            </w:r>
          </w:p>
          <w:p w14:paraId="238DCF7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analizira i ocjenjuje utjecaj okoliša i hrane na zdravstveno stanje stanovništva za područje Šibensko-kninske županije</w:t>
            </w:r>
          </w:p>
          <w:p w14:paraId="125D62C8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promicanja tjelesnog, mentalnog i spolnog/reproduktivnog zdravlja</w:t>
            </w:r>
          </w:p>
          <w:p w14:paraId="23A3481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za sprečavanje, rano otkrivanje i suzbijanje kroničnih nezaraznih bolesti, uključujući bolesti ovisnosti</w:t>
            </w:r>
          </w:p>
          <w:p w14:paraId="4A1114A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raspodjelu obveznih cjepiva ordinacijama na primarnoj razini zdravstvene djelatnosti na području Šibensko-kninske županije</w:t>
            </w:r>
          </w:p>
          <w:p w14:paraId="0C5278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može obavljati stručne poslove zaštite okoliša sukladno posebnim propisima vezano uz zaštitu okoliša i zaštitu zraka</w:t>
            </w:r>
          </w:p>
          <w:p w14:paraId="52EE4F8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i ostale poslove za potrebe obavljanja javnozdravstvene djelatnosti sukladno posebnim propisima.</w:t>
            </w:r>
          </w:p>
          <w:p w14:paraId="1B6E1E0D" w14:textId="77777777" w:rsidR="004276EB" w:rsidRPr="00F715EC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ind w:right="1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Zavod je pružatelj preventivne zdravstvene usluge stanovnicima Šibensko-kninske županije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</w:t>
            </w: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vodeća institucija za promicanje zdravlja i prevenciju bolesti stanovništva Šibensko-kninske županije.</w:t>
            </w:r>
          </w:p>
          <w:p w14:paraId="337E251F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660C5D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4401B6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BF4CD96" w14:textId="55F522C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Zavod obavlja poslove iz svoje djelatnosti u organizacijskim jedinicama, koje su promijenile svoje nazive izmjenom Statuta Zavoda u listopadu 2016. godine, a to su:</w:t>
            </w:r>
          </w:p>
          <w:p w14:paraId="697FACA9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20FBFEF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Ravnateljstvo</w:t>
            </w:r>
          </w:p>
          <w:p w14:paraId="11432D49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epidemiologije</w:t>
            </w:r>
          </w:p>
          <w:p w14:paraId="592D0DDA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kliničke mikrobiologije</w:t>
            </w:r>
          </w:p>
          <w:p w14:paraId="30795736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zdravstvene ekologije</w:t>
            </w:r>
          </w:p>
          <w:p w14:paraId="3A13857D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javnozdravstvene medicine i promicanja zdravlja</w:t>
            </w:r>
          </w:p>
          <w:p w14:paraId="19F4E235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školske i sveučilišne medicine</w:t>
            </w:r>
          </w:p>
          <w:p w14:paraId="6296BDE7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zaštitu mentalnog zdravlja, prevencije i izvanbolničkog liječenja ovisnosti</w:t>
            </w:r>
          </w:p>
          <w:p w14:paraId="4C003F07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zajedničke poslove.</w:t>
            </w:r>
          </w:p>
          <w:p w14:paraId="5BFA9B05" w14:textId="4078224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79AA801" w14:textId="77777777" w:rsidR="00556C43" w:rsidRPr="00C801FA" w:rsidRDefault="00556C43" w:rsidP="00556C43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Krajem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rujna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2025. godine Zavod ima 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zaposlenika, od toga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 na određeno radno vrijeme 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zamjena za dugotrajno bolovanje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1 pripravnik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). U Zavodu radi 13 liječnika, 10 specijalista i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0A34D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specijalizantice</w:t>
            </w:r>
            <w:r w:rsidRPr="008851CA">
              <w:rPr>
                <w:bCs/>
                <w:sz w:val="24"/>
                <w:szCs w:val="24"/>
              </w:rPr>
              <w:t>.</w:t>
            </w:r>
          </w:p>
          <w:p w14:paraId="5BC7D8D4" w14:textId="1CD63175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tbl>
            <w:tblPr>
              <w:tblW w:w="7812" w:type="dxa"/>
              <w:tblInd w:w="15" w:type="dxa"/>
              <w:tblLayout w:type="fixed"/>
              <w:tblLook w:val="04A0" w:firstRow="1" w:lastRow="0" w:firstColumn="1" w:lastColumn="0" w:noHBand="0" w:noVBand="1"/>
            </w:tblPr>
            <w:tblGrid>
              <w:gridCol w:w="701"/>
              <w:gridCol w:w="712"/>
              <w:gridCol w:w="2649"/>
              <w:gridCol w:w="1286"/>
              <w:gridCol w:w="1207"/>
              <w:gridCol w:w="13"/>
              <w:gridCol w:w="1244"/>
            </w:tblGrid>
            <w:tr w:rsidR="002D0ABB" w:rsidRPr="002D0ABB" w14:paraId="74FD4826" w14:textId="77777777" w:rsidTr="002A7136">
              <w:trPr>
                <w:trHeight w:val="390"/>
              </w:trPr>
              <w:tc>
                <w:tcPr>
                  <w:tcW w:w="7812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7490E06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PRIHODI POSLOVANJA</w:t>
                  </w:r>
                </w:p>
              </w:tc>
            </w:tr>
            <w:tr w:rsidR="002D0ABB" w:rsidRPr="002D0ABB" w14:paraId="311A048A" w14:textId="77777777" w:rsidTr="002A7136">
              <w:trPr>
                <w:trHeight w:val="180"/>
              </w:trPr>
              <w:tc>
                <w:tcPr>
                  <w:tcW w:w="70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33C5C25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4BCF9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0B65CD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F1577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5948FE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F6281C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255CEFDB" w14:textId="77777777" w:rsidTr="002A7136">
              <w:trPr>
                <w:trHeight w:val="555"/>
              </w:trPr>
              <w:tc>
                <w:tcPr>
                  <w:tcW w:w="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E2CFA2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71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E86543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2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25A4B00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prihoda</w:t>
                  </w:r>
                </w:p>
              </w:tc>
              <w:tc>
                <w:tcPr>
                  <w:tcW w:w="12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CFC2A9A" w14:textId="0C48D9B5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0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0FB0321" w14:textId="365AD033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57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8B3D0C4" w14:textId="6679CE2B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2D0ABB" w:rsidRPr="002D0ABB" w14:paraId="31E3B6A2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6A79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4CDA8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CF73B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poslovanja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97F706" w14:textId="72531BE7" w:rsidR="002D0ABB" w:rsidRPr="002D0ABB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712</w:t>
                  </w:r>
                  <w:r w:rsidR="00706D81"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676</w:t>
                  </w:r>
                  <w:r w:rsidR="002D0ABB"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EC6119" w14:textId="2B6F6A27" w:rsidR="002D0ABB" w:rsidRPr="002D0ABB" w:rsidRDefault="00502C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759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803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055AD3C" w14:textId="2C947BAE" w:rsidR="002D0ABB" w:rsidRPr="002D0ABB" w:rsidRDefault="00502C0F" w:rsidP="00502C0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="00691BD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385</w:t>
                  </w:r>
                  <w:r w:rsidR="00691BD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896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4CC6B85" w14:textId="77777777" w:rsidTr="002A7136">
              <w:trPr>
                <w:trHeight w:val="405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7E2248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63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9A0AB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3D1170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Pomoći iz inozemstva i od subjekata unutar općeg proračuna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76C664B" w14:textId="248AE237" w:rsidR="002D0ABB" w:rsidRPr="00502C0F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925</w:t>
                  </w:r>
                  <w:r w:rsidR="002D0ABB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422</w:t>
                  </w:r>
                  <w:r w:rsidR="002D0ABB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49D187F" w14:textId="0EAE6335" w:rsidR="002D0ABB" w:rsidRPr="006F539D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925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422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C1A464" w14:textId="3D9C68CC" w:rsidR="002D0ABB" w:rsidRPr="006F539D" w:rsidRDefault="00C84AA1" w:rsidP="00E30B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840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163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1312508D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14582F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BE19AB" w14:textId="60E295BA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EB8A1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1D6D72" w14:textId="51B8AC19" w:rsidR="002D0ABB" w:rsidRPr="002D0ABB" w:rsidRDefault="00502C0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247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7FC8722" w14:textId="1EF7FF90" w:rsidR="002D0ABB" w:rsidRPr="002D0ABB" w:rsidRDefault="006F539D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26</w:t>
                  </w:r>
                  <w:r w:rsidR="00E30B6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247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D8D939" w14:textId="04D596F2" w:rsidR="002D0ABB" w:rsidRPr="002D0ABB" w:rsidRDefault="00C84AA1" w:rsidP="00E30B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988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3FFD7949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0A8F9D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5143B" w14:textId="59EADFEB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565E99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BEE448" w14:textId="769D81A6" w:rsidR="002D0ABB" w:rsidRPr="002D0ABB" w:rsidRDefault="00706D8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99</w:t>
                  </w:r>
                  <w:r w:rsidRPr="005548EB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175</w:t>
                  </w:r>
                  <w:r w:rsidR="002D0ABB" w:rsidRPr="005548EB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4847E4" w14:textId="614EF534" w:rsidR="002D0ABB" w:rsidRPr="002D0ABB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799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E30B6A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75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FAD655" w14:textId="7235C577" w:rsidR="002D0ABB" w:rsidRPr="002D0ABB" w:rsidRDefault="00C84AA1" w:rsidP="00E30B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799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175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375F6258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2A9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64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EC9C3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D70863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imovine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0D9ECDC" w14:textId="00FAD2B1" w:rsidR="002D0ABB" w:rsidRPr="00502C0F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648</w:t>
                  </w:r>
                  <w:r w:rsidR="002D0ABB"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607795" w14:textId="7111CABD" w:rsidR="002D0ABB" w:rsidRPr="006F539D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664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D869CC" w14:textId="497E67EC" w:rsidR="002D0ABB" w:rsidRPr="006F539D" w:rsidRDefault="00C84AA1" w:rsidP="00E30B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674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5532520F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14C9C6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187AA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D270A3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C02293" w14:textId="4CEA7953" w:rsidR="002D0ABB" w:rsidRPr="002D0ABB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1.648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EFB0A3E" w14:textId="5B5969F0" w:rsidR="002D0ABB" w:rsidRPr="002D0ABB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664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C49FC7" w14:textId="03338D57" w:rsidR="002D0ABB" w:rsidRPr="002D0ABB" w:rsidRDefault="00C84AA1" w:rsidP="00E30B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674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269CB308" w14:textId="77777777" w:rsidTr="002A7136">
              <w:trPr>
                <w:trHeight w:val="42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682EF3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65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81F6A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858689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upravnih i administrativnih pristojbi, pristojbi po posebnim propisima i naknada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B14C4A" w14:textId="0CF2D5A9" w:rsidR="002D0ABB" w:rsidRPr="006F539D" w:rsidRDefault="007C0D25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18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283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6C867C8" w14:textId="5B520002" w:rsidR="002D0ABB" w:rsidRPr="006F539D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C8190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343</w:t>
                  </w: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4246A3" w14:textId="72033E51" w:rsidR="002D0ABB" w:rsidRPr="006F539D" w:rsidRDefault="004747EF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87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348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3B05FC80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48D0F3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28EDFD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2D3F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E60A29" w14:textId="1A50D83E" w:rsidR="002D0ABB" w:rsidRPr="002D0ABB" w:rsidRDefault="008202B5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084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C20CC7E" w14:textId="54CE4925" w:rsidR="002D0ABB" w:rsidRPr="002D0ABB" w:rsidRDefault="004B67D3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144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151D286" w14:textId="2CC41D52" w:rsidR="002D0ABB" w:rsidRPr="002D0ABB" w:rsidRDefault="004B67D3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149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1F62F02B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FB49F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F5AD7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B04181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71C40EE" w14:textId="36C1B2D7" w:rsidR="002D0ABB" w:rsidRPr="002D0ABB" w:rsidRDefault="007C0D25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1F3D4DC" w14:textId="21949B2B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C8190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39D311" w14:textId="0E3BE33F" w:rsidR="002D0ABB" w:rsidRPr="002D0ABB" w:rsidRDefault="002D0ABB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4747E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8202B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199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41816B57" w14:textId="77777777" w:rsidTr="002A7136">
              <w:trPr>
                <w:trHeight w:val="405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A475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66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D4C791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9CEFE9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prodaje proizvoda i robe te pruženih usluga i prihodi od donacija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50AA5E7" w14:textId="599D6407" w:rsidR="002D0ABB" w:rsidRPr="00502C0F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468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270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8B52BB" w14:textId="75F69961" w:rsidR="002D0ABB" w:rsidRPr="004747EF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468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190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70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1922C" w14:textId="09635B00" w:rsidR="002D0ABB" w:rsidRPr="004747EF" w:rsidRDefault="002D0ABB" w:rsidP="00C84AA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518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270</w:t>
                  </w: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61CCD7A1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FFBBC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9D38C9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592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8335C8" w14:textId="0862FDC4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468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DB30BEE" w14:textId="79AF350F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468</w:t>
                  </w:r>
                  <w:r w:rsidR="00C8190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.2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8DD6DDE" w14:textId="3B6B107A" w:rsidR="002D0ABB" w:rsidRPr="002D0ABB" w:rsidRDefault="002D0ABB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191F95AC" w14:textId="77777777" w:rsidTr="002A7136">
              <w:trPr>
                <w:trHeight w:val="42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9309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4A5A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6FE00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iz nadležnog proračuna i od HZZO-a temeljem ugovornih obveza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F2500C" w14:textId="1B3DC111" w:rsidR="002D0ABB" w:rsidRPr="00502C0F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129</w:t>
                  </w:r>
                  <w:r w:rsidR="00587E42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618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5F5BE98" w14:textId="3E93FF73" w:rsidR="002D0ABB" w:rsidRPr="00502C0F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176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669</w:t>
                  </w:r>
                  <w:r w:rsidRPr="00502C0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9D85B7" w14:textId="34691D34" w:rsidR="002D0ABB" w:rsidRPr="004747EF" w:rsidRDefault="00691BDC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283</w:t>
                  </w:r>
                  <w:r w:rsidR="004747EF"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.3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10</w:t>
                  </w:r>
                  <w:r w:rsidR="002D0ABB" w:rsidRPr="004747EF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781E032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BBDB9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87ACCA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A0A5BD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71346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3F3EDDE" w14:textId="12081D35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4747E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F93C0F" w14:textId="67BDB375" w:rsidR="002D0ABB" w:rsidRPr="002D0ABB" w:rsidRDefault="002D0ABB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</w:t>
                  </w:r>
                  <w:r w:rsidR="004747E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1C2FF218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82A25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A9B156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A91384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281106" w14:textId="5E79F174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502C0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.000,00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C21CCE1" w14:textId="3C6D2C94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4747E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BD81F8" w14:textId="74D09D75" w:rsidR="002D0ABB" w:rsidRPr="002D0ABB" w:rsidRDefault="002D0ABB" w:rsidP="004747E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4747EF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</w:tr>
            <w:tr w:rsidR="002D0ABB" w:rsidRPr="002D0ABB" w14:paraId="645B1057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66744E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CA547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71816D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318222" w14:textId="0A9B5300" w:rsidR="002D0ABB" w:rsidRPr="002D0ABB" w:rsidRDefault="004B67D3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6F539D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964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309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5A437E" w14:textId="0F2016A9" w:rsidR="002D0ABB" w:rsidRPr="002D0ABB" w:rsidRDefault="004747EF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011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360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1DC1D41" w14:textId="4F0364B1" w:rsidR="002D0ABB" w:rsidRPr="002D0ABB" w:rsidRDefault="004747EF" w:rsidP="004747EF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</w:t>
                  </w:r>
                  <w:r w:rsidR="00691BD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118</w:t>
                  </w:r>
                  <w:r w:rsidR="00691BD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4B67D3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001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78436873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8ECF9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68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5BFBD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7D4224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Kazne, upravne mjere i ostali prihodi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339911" w14:textId="68BA6C39" w:rsidR="002D0ABB" w:rsidRPr="006F539D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435</w:t>
                  </w:r>
                  <w:r w:rsidR="00253B1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83FF82" w14:textId="0D6ED47F" w:rsidR="002D0ABB" w:rsidRPr="006F539D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435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0EE125D" w14:textId="68C5A2B7" w:rsidR="002D0ABB" w:rsidRPr="006F539D" w:rsidRDefault="00502C0F" w:rsidP="00502C0F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 xml:space="preserve">           </w:t>
                  </w:r>
                  <w:r w:rsidR="00C84AA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435</w:t>
                  </w:r>
                  <w:r w:rsidR="002D0ABB" w:rsidRPr="006F539D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34C53537" w14:textId="77777777" w:rsidTr="002A7136">
              <w:trPr>
                <w:trHeight w:val="360"/>
              </w:trPr>
              <w:tc>
                <w:tcPr>
                  <w:tcW w:w="70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D0B0E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C48330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64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8DB3FD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8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E2D8EFF" w14:textId="0413C903" w:rsidR="002D0ABB" w:rsidRPr="002D0ABB" w:rsidRDefault="00C84AA1" w:rsidP="00C84AA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 xml:space="preserve">            435</w:t>
                  </w:r>
                  <w:r w:rsidR="00253B1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  <w:tc>
                <w:tcPr>
                  <w:tcW w:w="1220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4D3AFB1" w14:textId="34EF49A1" w:rsidR="002D0ABB" w:rsidRPr="002D0ABB" w:rsidRDefault="00C84AA1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435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807F817" w14:textId="59378DDD" w:rsidR="002D0ABB" w:rsidRPr="002D0ABB" w:rsidRDefault="00502C0F" w:rsidP="00502C0F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 xml:space="preserve">        </w:t>
                  </w:r>
                  <w:r w:rsidR="00C84AA1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435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</w:tbl>
          <w:p w14:paraId="5A57BD24" w14:textId="7F11047D" w:rsidR="00A309D8" w:rsidRPr="00376859" w:rsidRDefault="00A309D8" w:rsidP="002D0ABB">
            <w:pPr>
              <w:jc w:val="both"/>
              <w:rPr>
                <w:rFonts w:ascii="Times New Roman" w:hAnsi="Times New Roman" w:cs="Times New Roman"/>
              </w:rPr>
            </w:pPr>
          </w:p>
          <w:p w14:paraId="3CAA60FB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tbl>
            <w:tblPr>
              <w:tblW w:w="7817" w:type="dxa"/>
              <w:tblInd w:w="10" w:type="dxa"/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711"/>
              <w:gridCol w:w="2712"/>
              <w:gridCol w:w="1274"/>
              <w:gridCol w:w="1220"/>
              <w:gridCol w:w="1200"/>
            </w:tblGrid>
            <w:tr w:rsidR="002D0ABB" w:rsidRPr="002D0ABB" w14:paraId="373A74DF" w14:textId="77777777" w:rsidTr="00945F00">
              <w:trPr>
                <w:trHeight w:val="390"/>
              </w:trPr>
              <w:tc>
                <w:tcPr>
                  <w:tcW w:w="781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2CC5A8B0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5E5259B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2E07198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6772963A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116A548E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RASHODI POSLOVANJA</w:t>
                  </w:r>
                </w:p>
              </w:tc>
            </w:tr>
            <w:tr w:rsidR="002D0ABB" w:rsidRPr="002D0ABB" w14:paraId="269EAC2E" w14:textId="77777777" w:rsidTr="00706D81">
              <w:trPr>
                <w:trHeight w:val="180"/>
              </w:trPr>
              <w:tc>
                <w:tcPr>
                  <w:tcW w:w="7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8A26C12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18DF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59CF3A6" w14:textId="77777777" w:rsid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  <w:p w14:paraId="573B9B56" w14:textId="77777777" w:rsidR="00556C43" w:rsidRPr="002D0ABB" w:rsidRDefault="00556C43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24C310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A5FCB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8105B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749C0AD1" w14:textId="77777777" w:rsidTr="00706D81">
              <w:trPr>
                <w:trHeight w:val="555"/>
              </w:trPr>
              <w:tc>
                <w:tcPr>
                  <w:tcW w:w="7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04018F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7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60B3ED6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271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8764F9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rashoda</w:t>
                  </w:r>
                </w:p>
              </w:tc>
              <w:tc>
                <w:tcPr>
                  <w:tcW w:w="127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DD72D85" w14:textId="57262C9E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</w:t>
                  </w:r>
                  <w:r w:rsidR="00A753C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2F9F181" w14:textId="54189E7A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</w:t>
                  </w:r>
                  <w:r w:rsidR="00A753C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  <w:tc>
                <w:tcPr>
                  <w:tcW w:w="12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9B29F75" w14:textId="2ACA1A2C" w:rsidR="002D0ABB" w:rsidRPr="002D0ABB" w:rsidRDefault="002A50C0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</w:t>
                  </w:r>
                  <w:r w:rsidR="00A753C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</w:p>
              </w:tc>
            </w:tr>
            <w:tr w:rsidR="00A753C5" w:rsidRPr="002D0ABB" w14:paraId="4EFF5709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840E03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</w:tcPr>
                <w:p w14:paraId="071A4842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652C42D" w14:textId="7E6AB4B9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UKUPNI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3CAEAB" w14:textId="636CE5B5" w:rsidR="00A753C5" w:rsidRPr="005548E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4.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697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676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059211" w14:textId="63B532E8" w:rsidR="00A753C5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744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803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7C155A3" w14:textId="396EEC89" w:rsidR="00A753C5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816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200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00DEB0BE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157E06D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34969AC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67CE89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poslovanja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6B62EC" w14:textId="4010329D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4.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649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734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9BEA2AC" w14:textId="28E5E277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675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276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1735708" w14:textId="3C047348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746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673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4E7FA63E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2F0C89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00E7B7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C65E48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zaposlene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81B9AF1" w14:textId="6551F788" w:rsidR="00A753C5" w:rsidRPr="00FB2BA6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933.491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613DE86" w14:textId="40CCBA78" w:rsidR="00A753C5" w:rsidRPr="00FB2BA6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956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446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34CA5C1" w14:textId="75D3D501" w:rsidR="00A753C5" w:rsidRPr="00FB2BA6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2.9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37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068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643D65EB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2197D28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6E318D5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13C9127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B993CB2" w14:textId="6576B7F7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145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508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0BA1CA2" w14:textId="67CFD101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169.790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EE93905" w14:textId="627D2040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210.344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</w:t>
                  </w:r>
                </w:p>
              </w:tc>
            </w:tr>
            <w:tr w:rsidR="00A753C5" w:rsidRPr="002D0ABB" w14:paraId="357CBFA0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27BDC83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4C755E6" w14:textId="2721A41E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="00874E3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E3716E4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762DD3" w14:textId="394255AD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247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AC8E161" w14:textId="13823096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126.247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77B0508" w14:textId="6E4C24E4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988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4562ADA5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300A52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F08B1FF" w14:textId="70636285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A1650B" w14:textId="451CCCA0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9AE35EF" w14:textId="6DC6E3A7" w:rsidR="00A753C5" w:rsidRDefault="00874E39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661.736</w:t>
                  </w:r>
                  <w:r w:rsidR="00A753C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57CA9E" w14:textId="63D0A329" w:rsidR="00A753C5" w:rsidRDefault="00874E39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660</w:t>
                  </w:r>
                  <w:r w:rsidR="00A753C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409</w:t>
                  </w:r>
                  <w:r w:rsidR="00A753C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050376" w14:textId="40425B3C" w:rsidR="00A753C5" w:rsidRDefault="00874E39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685</w:t>
                  </w:r>
                  <w:r w:rsidR="00A753C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736</w:t>
                  </w:r>
                  <w:r w:rsidR="00A753C5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4BC52DE0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DD02E0D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68362CC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971D6D1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Materijalni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F4AFE4C" w14:textId="408DB8C0" w:rsidR="00A753C5" w:rsidRPr="005548E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705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156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B0A7284" w14:textId="1AAF1336" w:rsidR="00A753C5" w:rsidRPr="005548E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707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743</w:t>
                  </w:r>
                  <w:r w:rsidRPr="005548EB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AD801AC" w14:textId="3484D662" w:rsidR="00A753C5" w:rsidRPr="00FB2BA6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1.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798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518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4A88088A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67DD718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4B1A311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DC97382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460FBC6" w14:textId="77777777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7A7A197" w14:textId="2A8A6FB5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4EEDC59" w14:textId="5E03F4DF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E77C00" w:rsidRPr="002D0ABB" w14:paraId="690639B7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224594" w14:textId="77777777" w:rsidR="00E77C00" w:rsidRPr="002D0ABB" w:rsidRDefault="00E77C00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D417DB" w14:textId="57C8E569" w:rsidR="00E77C00" w:rsidRPr="002D0ABB" w:rsidRDefault="00E77C00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1124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5A41C48" w14:textId="26CC8DC1" w:rsidR="00E77C00" w:rsidRPr="002D0ABB" w:rsidRDefault="00E77C00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E77C0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3DDA2F6" w14:textId="7248B019" w:rsidR="00E77C00" w:rsidRPr="002D0ABB" w:rsidRDefault="00E77C00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114.558,00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8C1A908" w14:textId="1EDADD87" w:rsidR="00E77C00" w:rsidRPr="002D0ABB" w:rsidRDefault="00E77C00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92.973,00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7E86CD" w14:textId="59AE0BB6" w:rsidR="00E77C00" w:rsidRPr="002D0ABB" w:rsidRDefault="00E77C00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92.973,00</w:t>
                  </w:r>
                </w:p>
              </w:tc>
            </w:tr>
            <w:tr w:rsidR="00A753C5" w:rsidRPr="002D0ABB" w14:paraId="47C11729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FBC778A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C42C811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9021357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FAC97F2" w14:textId="2827186D" w:rsidR="00A753C5" w:rsidRPr="002D0ABB" w:rsidRDefault="00BA55AC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BA55A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793.614,00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B4DE041" w14:textId="4B7FF861" w:rsidR="00A753C5" w:rsidRPr="002D0ABB" w:rsidRDefault="00BA55AC" w:rsidP="00BA55AC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795.017,00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A0E013" w14:textId="5AEBAAF3" w:rsidR="00A753C5" w:rsidRPr="002D0ABB" w:rsidRDefault="00BA55AC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819</w:t>
                  </w:r>
                  <w:r w:rsidR="00874E39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705</w:t>
                  </w:r>
                  <w:r w:rsidR="00A753C5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6B2F1353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5A26D10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33EF19A" w14:textId="23F086BC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0C78547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50B095" w14:textId="24580D6A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5548EB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</w:t>
                  </w:r>
                  <w:r w:rsidR="00BA55AC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91</w:t>
                  </w:r>
                  <w:r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.</w:t>
                  </w:r>
                  <w:r w:rsidR="00E77C00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6</w:t>
                  </w:r>
                  <w:r w:rsidR="00BA55AC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75</w:t>
                  </w:r>
                  <w:r w:rsidRPr="005548EB">
                    <w:rPr>
                      <w:rFonts w:ascii="Arial" w:eastAsia="Times New Roman" w:hAnsi="Arial" w:cs="Arial"/>
                      <w:i/>
                      <w:iCs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934262" w14:textId="464B89F3" w:rsidR="00A753C5" w:rsidRPr="002D0ABB" w:rsidRDefault="00BA55AC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814</w:t>
                  </w:r>
                  <w:r w:rsidR="00A753C5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444</w:t>
                  </w:r>
                  <w:r w:rsidR="00A753C5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6685FE" w14:textId="4500CCBC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 xml:space="preserve">  </w:t>
                  </w:r>
                  <w:r w:rsidR="00E77C00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</w:t>
                  </w:r>
                  <w:r w:rsidR="00BA55A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80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BA55AC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531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02708E87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8053DE2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C23BBC7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E78F5F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Financijski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B73ED53" w14:textId="3F526664" w:rsidR="00A753C5" w:rsidRPr="00FB2BA6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087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96483BD" w14:textId="38BD7FE9" w:rsidR="00A753C5" w:rsidRPr="00FB2BA6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087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01EA36F" w14:textId="7128A314" w:rsidR="00A753C5" w:rsidRPr="00FB2BA6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087</w:t>
                  </w:r>
                  <w:r w:rsidRPr="00FB2BA6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3569CCBC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3318832C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E6CF651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326F45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AE38ED8" w14:textId="56005DAD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087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6EBDA12" w14:textId="0436E33E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6.087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119CA11" w14:textId="0F83AA94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087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7F325FE3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6E02AFA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38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0DD9B20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950073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Ostali rashodi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F3F3636" w14:textId="0E2C350E" w:rsidR="00A753C5" w:rsidRPr="00D63421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70F87D0" w14:textId="4AA9E4F2" w:rsidR="00A753C5" w:rsidRPr="00D63421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DA1A5E" w14:textId="0C413F39" w:rsidR="00A753C5" w:rsidRPr="00D63421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D6342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222B5005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A957C34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CAB0BA" w14:textId="5FD91210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1EAC79A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F85EB2" w14:textId="38653573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55C755" w14:textId="11C6E158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2CCB43D" w14:textId="5F42A593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35F8416F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2A98AB5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D3B391D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40AF504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za nabavu nefinancijske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3664817" w14:textId="2C8FB9DF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47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942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5E83F39" w14:textId="33A786F0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69.527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9CE2F45" w14:textId="3972D176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69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527</w:t>
                  </w: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56895D2D" w14:textId="77777777" w:rsidTr="00706D81">
              <w:trPr>
                <w:trHeight w:val="405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FF31139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AE87FA3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4757871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nabavu proizvedene dugotrajne imovine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99A5400" w14:textId="1CB695BD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47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942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9572BE" w14:textId="14EC2571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69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527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05FCEB2" w14:textId="368B0B0B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69.527</w:t>
                  </w: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710F5608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EC8715E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AB2242D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F22A418" w14:textId="77777777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EFE0D14" w14:textId="05150C18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942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348825E" w14:textId="0A72B5BA" w:rsidR="00A753C5" w:rsidRPr="002D0ABB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69.527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FBE42A3" w14:textId="08FB74C1" w:rsidR="00A753C5" w:rsidRPr="002D0ABB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69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527</w:t>
                  </w: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A753C5" w:rsidRPr="002D0ABB" w14:paraId="7B6A016D" w14:textId="77777777" w:rsidTr="00706D81">
              <w:trPr>
                <w:trHeight w:val="360"/>
              </w:trPr>
              <w:tc>
                <w:tcPr>
                  <w:tcW w:w="7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7B91A12" w14:textId="1E2F7F4C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bookmarkStart w:id="0" w:name="_Hlk148952088"/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9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32A189B" w14:textId="4FA7FC43" w:rsidR="00A753C5" w:rsidRPr="002D0ABB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</w:t>
                  </w:r>
                </w:p>
              </w:tc>
              <w:tc>
                <w:tcPr>
                  <w:tcW w:w="2712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0FEB3B8" w14:textId="015CA0A7" w:rsidR="00A753C5" w:rsidRPr="009D46F8" w:rsidRDefault="00A753C5" w:rsidP="00A753C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Višak/manjak prihoda</w:t>
                  </w:r>
                </w:p>
              </w:tc>
              <w:tc>
                <w:tcPr>
                  <w:tcW w:w="127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64189A3" w14:textId="165B943C" w:rsidR="00A753C5" w:rsidRPr="009D46F8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.000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B4A0C5B" w14:textId="52529198" w:rsidR="00A753C5" w:rsidRPr="009D46F8" w:rsidRDefault="00A753C5" w:rsidP="00A753C5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52C8C63D" w14:textId="5D11138F" w:rsidR="00A753C5" w:rsidRPr="009D46F8" w:rsidRDefault="00A753C5" w:rsidP="00A753C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000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bookmarkEnd w:id="0"/>
          </w:tbl>
          <w:p w14:paraId="6F574FD4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EA4083" w14:textId="77777777" w:rsidR="00572A17" w:rsidRPr="00376859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452ED" w:rsidRPr="00572A17" w14:paraId="3758DBB4" w14:textId="77777777" w:rsidTr="0098752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502" w:type="dxa"/>
          <w:trHeight w:val="9042"/>
        </w:trPr>
        <w:tc>
          <w:tcPr>
            <w:tcW w:w="2161" w:type="dxa"/>
            <w:gridSpan w:val="2"/>
          </w:tcPr>
          <w:p w14:paraId="34BD5E79" w14:textId="77777777" w:rsidR="001452ED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64F7A0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D5421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03FB5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E4891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E4A18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6925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4FC8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0A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0ACCA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F83BD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D390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DE372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32C49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6637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64EF6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908E2A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EB550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AF412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4C8E055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E5E9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3E2FF0D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09CC1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91076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A32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D51D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56F8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8DF778" w14:textId="6753F426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NAČINI I SREDSTVA ZA REALIZACIJU PROGRAMA:</w:t>
            </w:r>
          </w:p>
          <w:p w14:paraId="023087F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FAC1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C55E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9973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81C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11A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F92B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99D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ECD3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3B7AA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3A583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B89DE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DDCB5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2E8C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F1AEF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8897E3" w14:textId="586BFEFB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A76D1E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51A00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BD79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F3D58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4E53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28AAF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2E00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5B0679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0259C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40520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9790D6" w14:textId="27F492D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749A5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3050FB8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CF40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DD73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9E693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35F9B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BA5A9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32DB8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1BAC9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DFD52C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1A0199C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763CB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0514C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F9C76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641A27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6E4C328A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3BD96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F0F6B2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8F90D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B351E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908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9B34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4B84F3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03858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A1B0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9F6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067B6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B7F20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CC124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47E6795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20AA2" w14:textId="054EE2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29B37" w14:textId="0219585D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F90EC" w14:textId="6A477CD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38DED92" w14:textId="06DFD83A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6E8E9" w14:textId="70D2033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D152C1" w14:textId="5060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4B409F" w14:textId="52FAE5F5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54CBCE" w14:textId="161B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C3A3B00" w14:textId="20F64FA9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5AC603" w14:textId="496B1CB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3A2241" w14:textId="2A40D5C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71089" w14:textId="6B22234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B0F80C" w14:textId="7B28AB50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411CCA" w14:textId="76FA4D9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80973D" w14:textId="0F36EE4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600205" w14:textId="033A46B2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DB6DC13" w14:textId="4859E5CE" w:rsidR="00983CEB" w:rsidRDefault="00556C4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6C4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NAZIV PROGRAMA:</w:t>
            </w:r>
          </w:p>
          <w:p w14:paraId="109201E2" w14:textId="4C5F002F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396F70B" w14:textId="0190576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752425" w14:textId="3DF8553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A4F6CB" w14:textId="03E46DF4" w:rsidR="00912BC4" w:rsidRDefault="00556C43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6C4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1E2A3EF5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305F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835EC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ZAKONSKA OSNOVA ZA UVOĐENJE PROGRAMA:</w:t>
            </w:r>
          </w:p>
          <w:p w14:paraId="70D8D29C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E56C6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00C11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1B317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ABC86" w14:textId="50196BEA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0450C99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409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749A9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CCC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3ECA9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23F71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B8172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3EED8B" w14:textId="05E3FF9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3F42754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E7D2AA" w14:textId="452BE023" w:rsidR="00983CEB" w:rsidRPr="00572A17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49899D12" w14:textId="77777777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5" w:type="dxa"/>
          </w:tcPr>
          <w:p w14:paraId="5B6DCF9A" w14:textId="35D08FE1" w:rsidR="001452ED" w:rsidRPr="005725AE" w:rsidRDefault="001452ED" w:rsidP="005725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Provođenje preventivne zdravstvene zaštite pučanstva u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Šibensko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- kninskoj županiji</w:t>
            </w:r>
          </w:p>
          <w:p w14:paraId="106402C6" w14:textId="77777777" w:rsidR="001452ED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0AE4" w14:textId="1E49CDAC" w:rsidR="001452ED" w:rsidRPr="005725AE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Program će se provoditi kroz sljedeće aktivnosti i projekte:</w:t>
            </w:r>
          </w:p>
          <w:p w14:paraId="4B06BA26" w14:textId="77777777" w:rsidR="001452ED" w:rsidRPr="005725AE" w:rsidRDefault="001452ED" w:rsidP="005725A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Higijensko-epidemiološka zdravstvena zaštita</w:t>
            </w:r>
          </w:p>
          <w:p w14:paraId="5C201E2B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Preventivna-zdravstvena zaštita djece i mladeži</w:t>
            </w:r>
          </w:p>
          <w:p w14:paraId="573233B5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zaštita mentalnog zdravlja i prevencije i izvanbolničkog liječenja ovisnosti.</w:t>
            </w:r>
          </w:p>
          <w:p w14:paraId="3BF689A9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Javno zdravstvo</w:t>
            </w:r>
          </w:p>
          <w:p w14:paraId="7C0BE93D" w14:textId="77777777" w:rsidR="001452ED" w:rsidRPr="005725AE" w:rsidRDefault="001452ED" w:rsidP="00D07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ekologija</w:t>
            </w:r>
          </w:p>
          <w:p w14:paraId="6FFFC8FC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Specijalističko-dijagnostička zdravstvena zaštita (mikrobiologija)</w:t>
            </w:r>
          </w:p>
          <w:p w14:paraId="42CE6741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Uprava s administrativno-tehničkim osobljem</w:t>
            </w:r>
          </w:p>
          <w:p w14:paraId="2F963F09" w14:textId="43390961" w:rsidR="001452ED" w:rsidRPr="005725AE" w:rsidRDefault="001452ED" w:rsidP="005725AE">
            <w:pPr>
              <w:tabs>
                <w:tab w:val="left" w:pos="1829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Glavni cilj</w:t>
            </w: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ab/>
            </w:r>
          </w:p>
          <w:p w14:paraId="31FD168F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Zavoda za javno zdravstvo ima značajno mjesto u Šibenskoj-kninskoj županiji jer provodi opće dostupnu javno zdravstvenu djelatnost usmjerenu unapređenju i očuvanju zdravlja ljudi, rano otkrivanje bolesti i sprječavanju prijevremene smrti i invalidnosti.</w:t>
            </w:r>
          </w:p>
          <w:p w14:paraId="4C54DC90" w14:textId="77777777" w:rsidR="001452ED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3328DD0" w14:textId="1D2C6CC1" w:rsidR="001452ED" w:rsidRPr="005725AE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Financiranje prema izvorima financiranja</w:t>
            </w:r>
          </w:p>
          <w:p w14:paraId="557741B3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Aktivnosti Zavoda se financiraju iz pet izvora financiranja:</w:t>
            </w:r>
          </w:p>
          <w:p w14:paraId="260CAA9A" w14:textId="75477EBF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1.Prihodi za posebne namjene -HZZO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(ugovaranje)</w:t>
            </w:r>
          </w:p>
          <w:p w14:paraId="5F9B8409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higijensko-epidemiološka zdravstvena zaštita: 3 tima</w:t>
            </w:r>
          </w:p>
          <w:p w14:paraId="7D4886FF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školske djece: 3 tima</w:t>
            </w:r>
          </w:p>
          <w:p w14:paraId="3D1D4DC4" w14:textId="7618C6FA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javno zdravstvo: 1 tim</w:t>
            </w:r>
          </w:p>
          <w:p w14:paraId="5F86F592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mentalnog zdravlja: 2 tima</w:t>
            </w:r>
          </w:p>
          <w:p w14:paraId="4B882644" w14:textId="26C6AC08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specijalističko-dijagnostička zdravstvena zaštita – medicinska mik</w:t>
            </w:r>
            <w:r w:rsidR="00A04D62">
              <w:rPr>
                <w:rFonts w:ascii="Times New Roman" w:hAnsi="Times New Roman" w:cs="Times New Roman"/>
                <w:bCs/>
                <w:sz w:val="20"/>
                <w:szCs w:val="20"/>
              </w:rPr>
              <w:t>ro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biologija: 3 tima.</w:t>
            </w:r>
          </w:p>
          <w:p w14:paraId="7F79C9EE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2.Opći prihodi i primici – JLPRS</w:t>
            </w:r>
          </w:p>
          <w:p w14:paraId="7E44B488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3.Pomoći</w:t>
            </w:r>
          </w:p>
          <w:p w14:paraId="2CCEB606" w14:textId="17680EB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4.Vlastiti prihodi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29DE52" w14:textId="35EFF88D" w:rsidR="001452ED" w:rsidRPr="005725AE" w:rsidRDefault="001452ED" w:rsidP="005725AE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2BF8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zdravstvenoj zaštiti</w:t>
            </w:r>
          </w:p>
          <w:p w14:paraId="78DA7961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zdravstvenom osiguranju</w:t>
            </w:r>
          </w:p>
          <w:p w14:paraId="706F682F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Plan i program mjera zdravstvene zaštite iz obaveznog zdravstvenog osiguranja</w:t>
            </w:r>
          </w:p>
          <w:p w14:paraId="7CFCCD4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zaštite mentalnog zdravlja </w:t>
            </w:r>
          </w:p>
          <w:p w14:paraId="095C26E4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Nacionalna strategija suzbijanja zlouporabe droga u RH za razdoblje od 2012.-2017.</w:t>
            </w:r>
          </w:p>
          <w:p w14:paraId="2F4CA350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 sprječavanje štetne uporabe alkohola i alkoholom uzrokovanih poremećaja </w:t>
            </w:r>
          </w:p>
          <w:p w14:paraId="2A220D87" w14:textId="77777777" w:rsidR="001452ED" w:rsidRDefault="001452ED" w:rsidP="005725AE">
            <w:pPr>
              <w:ind w:left="360"/>
            </w:pPr>
          </w:p>
          <w:p w14:paraId="72290773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>Provođenje preventivne zdravstvene zaštite pučanstva u Šibensko-kninskoj županiji, redovno poslovanje</w:t>
            </w:r>
          </w:p>
          <w:p w14:paraId="2B0FAEA1" w14:textId="77777777" w:rsidR="001452ED" w:rsidRPr="00F45FE5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B270A" w14:textId="2E4DEBA4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Provođenje preventivne zdravstvene zaštite pučanstva u Šibensko-kninskoj županiji, redovno poslovanje</w:t>
            </w:r>
            <w:r w:rsidR="00A3771D">
              <w:rPr>
                <w:rFonts w:ascii="Times New Roman" w:hAnsi="Times New Roman" w:cs="Times New Roman"/>
                <w:bCs/>
                <w:sz w:val="20"/>
                <w:szCs w:val="20"/>
              </w:rPr>
              <w:t>, prevencija ovisnosti</w:t>
            </w:r>
          </w:p>
          <w:p w14:paraId="52927B48" w14:textId="77777777" w:rsidR="0052388F" w:rsidRDefault="0052388F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5683A" w14:textId="77777777" w:rsidR="001452ED" w:rsidRPr="00F45FE5" w:rsidRDefault="001452ED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sz w:val="20"/>
                <w:szCs w:val="20"/>
              </w:rPr>
              <w:t xml:space="preserve">Zavoda za javno zdravstvo ima značajno mjesto u Šibenskoj-kninskoj županiji jer provodi opće dostupnu javno zdravstvenu djelatnost usmjerenu unapređenju i očuvanju zdravlja ljudi, rano otkrivanje bolesti i sprječavanju prijevremene smrti i invalidnosti. </w:t>
            </w:r>
            <w:r w:rsidRPr="00F45FE5">
              <w:rPr>
                <w:rFonts w:ascii="Times New Roman" w:eastAsia="Times New Roman" w:hAnsi="Times New Roman" w:cs="Times New Roman"/>
                <w:sz w:val="20"/>
                <w:szCs w:val="20"/>
              </w:rPr>
              <w:t>Prevencija određenih bolesti i razvijanje svijesti ljudi o uzrocima bolesti.</w:t>
            </w:r>
          </w:p>
          <w:p w14:paraId="727C386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8BF41A" w14:textId="77777777" w:rsidR="001452ED" w:rsidRPr="00572A17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03D8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(za provođenje pojedinih programa),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Zakona o lokalnoj i područnoj (regionalnoj) samoupravi, Zakona o ustanovama te temeljem drugih zakonskih i podzakonskih akata, strategija, programa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65ED73" w14:textId="77777777" w:rsidR="001452ED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530D94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3C8E1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6C24EABD" w14:textId="77777777" w:rsidTr="002D0ABB">
              <w:tc>
                <w:tcPr>
                  <w:tcW w:w="572" w:type="dxa"/>
                </w:tcPr>
                <w:p w14:paraId="1C246326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2419" w:type="dxa"/>
                </w:tcPr>
                <w:p w14:paraId="3AFC6B44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00ABEDF8" w14:textId="791AA9FC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5ED4E389" w14:textId="768BB4A0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7.</w:t>
                  </w:r>
                </w:p>
              </w:tc>
              <w:tc>
                <w:tcPr>
                  <w:tcW w:w="1368" w:type="dxa"/>
                </w:tcPr>
                <w:p w14:paraId="2829F190" w14:textId="74EE543A" w:rsidR="001452ED" w:rsidRPr="00572A17" w:rsidRDefault="001452ED" w:rsidP="0052388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8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2A2B49A" w14:textId="77777777" w:rsidTr="002D0ABB">
              <w:tc>
                <w:tcPr>
                  <w:tcW w:w="572" w:type="dxa"/>
                </w:tcPr>
                <w:p w14:paraId="5F4E5529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5B25F383" w14:textId="7BA6D375" w:rsidR="001452ED" w:rsidRPr="00572A17" w:rsidRDefault="00F835A9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Financiranje specijalizacija</w:t>
                  </w:r>
                </w:p>
              </w:tc>
              <w:tc>
                <w:tcPr>
                  <w:tcW w:w="1368" w:type="dxa"/>
                  <w:vAlign w:val="bottom"/>
                </w:tcPr>
                <w:p w14:paraId="59FBDED3" w14:textId="4FD7B1EE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126.247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2EA0369F" w14:textId="729A994F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126.247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35C2FCD" w14:textId="0E2184BE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40.988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31BB7359" w14:textId="77777777" w:rsidTr="002D0ABB">
              <w:tc>
                <w:tcPr>
                  <w:tcW w:w="572" w:type="dxa"/>
                </w:tcPr>
                <w:p w14:paraId="284D3D8B" w14:textId="77777777" w:rsidR="00F835A9" w:rsidRDefault="00F835A9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  <w:p w14:paraId="2D44D64F" w14:textId="06BBEB13" w:rsidR="001452ED" w:rsidRPr="00572A17" w:rsidRDefault="00F835A9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2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44DE5117" w14:textId="39FD0730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Borba 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prevencije 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ovisnosti</w:t>
                  </w:r>
                </w:p>
              </w:tc>
              <w:tc>
                <w:tcPr>
                  <w:tcW w:w="1368" w:type="dxa"/>
                  <w:vAlign w:val="bottom"/>
                </w:tcPr>
                <w:p w14:paraId="1FD9C8A2" w14:textId="1A1F6308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30.309,00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00F2AA33" w14:textId="1A96064B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309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878149B" w14:textId="29656481" w:rsidR="001452ED" w:rsidRPr="00572A17" w:rsidRDefault="005D0092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309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6D04DC05" w14:textId="77777777" w:rsidTr="002D0ABB">
              <w:tc>
                <w:tcPr>
                  <w:tcW w:w="572" w:type="dxa"/>
                </w:tcPr>
                <w:p w14:paraId="7F44F811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419" w:type="dxa"/>
                </w:tcPr>
                <w:p w14:paraId="13EDA31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</w:tcPr>
                <w:p w14:paraId="1E971143" w14:textId="44ED0DD9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247DF1A3" w14:textId="4C8CCE7D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F835A9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</w:tcPr>
                <w:p w14:paraId="0EABB9D5" w14:textId="1B9FDCD4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71</w:t>
                  </w:r>
                  <w:r w:rsidR="00CB0FBF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297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</w:tbl>
          <w:p w14:paraId="6E799C22" w14:textId="77777777" w:rsidR="001452ED" w:rsidRPr="00572A17" w:rsidRDefault="001452ED" w:rsidP="001E087F">
            <w:pPr>
              <w:tabs>
                <w:tab w:val="left" w:pos="1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14:paraId="4A67A8FB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A7CEE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Bolja organizacija rada, veća sigurnost i skrb o građanima.</w:t>
            </w:r>
          </w:p>
          <w:p w14:paraId="44275E79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Sudjelovanje u raznim projektima koji su od koristi za zdravlje stanovništva Županije.</w:t>
            </w:r>
          </w:p>
          <w:p w14:paraId="356021A6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Bolje funkcioniranje zdravstvenog sustava, više preventivnih odlazaka stanovništva k liječniku, educirano stanovništvo i zdravstveni kadar.</w:t>
            </w:r>
          </w:p>
          <w:p w14:paraId="43F7A10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Čišća voda, napredniji odvodni sustavi, veće znanje stanovništva o namirnicama koje se svakodnevno koriste, manji troškovi, ušteda vode i sl.</w:t>
            </w:r>
          </w:p>
          <w:p w14:paraId="0DE9DE4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Uključivanje većeg broja ovisnika i onih koji to mogu postati u edukacije i radionice koje će se provoditi na području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Šibensko-kninske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županije, te smanjenje broja ovisnika uopće.</w:t>
            </w:r>
          </w:p>
          <w:p w14:paraId="6000A42D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74B8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71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9"/>
              <w:gridCol w:w="1660"/>
              <w:gridCol w:w="1116"/>
              <w:gridCol w:w="1266"/>
              <w:gridCol w:w="1266"/>
              <w:gridCol w:w="1266"/>
            </w:tblGrid>
            <w:tr w:rsidR="001452ED" w:rsidRPr="00572A17" w14:paraId="43DF9CAF" w14:textId="77777777" w:rsidTr="00F835A9">
              <w:trPr>
                <w:cantSplit/>
              </w:trPr>
              <w:tc>
                <w:tcPr>
                  <w:tcW w:w="579" w:type="dxa"/>
                </w:tcPr>
                <w:p w14:paraId="1408890E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67E94DC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116" w:type="dxa"/>
                  <w:vAlign w:val="center"/>
                </w:tcPr>
                <w:p w14:paraId="61218D4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5F365A20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2C5C5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17DF1980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64E1F733" w14:textId="5F16A8D0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BD5461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4FEF46D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97D4F18" w14:textId="3E259487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7500CE8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650BFB2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17AF8720" w14:textId="570F6F54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8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5BB4E3D6" w14:textId="77777777" w:rsidTr="00F835A9">
              <w:trPr>
                <w:cantSplit/>
              </w:trPr>
              <w:tc>
                <w:tcPr>
                  <w:tcW w:w="579" w:type="dxa"/>
                </w:tcPr>
                <w:p w14:paraId="748AB90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660" w:type="dxa"/>
                </w:tcPr>
                <w:p w14:paraId="08E9C22D" w14:textId="72B1285B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specija</w:t>
                  </w:r>
                  <w:r w:rsidR="0027199E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li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zacija</w:t>
                  </w:r>
                </w:p>
              </w:tc>
              <w:tc>
                <w:tcPr>
                  <w:tcW w:w="1116" w:type="dxa"/>
                  <w:vAlign w:val="center"/>
                </w:tcPr>
                <w:p w14:paraId="0ACAF079" w14:textId="722E9798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66" w:type="dxa"/>
                  <w:vAlign w:val="center"/>
                </w:tcPr>
                <w:p w14:paraId="2678074F" w14:textId="775A8D28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66" w:type="dxa"/>
                  <w:vAlign w:val="center"/>
                </w:tcPr>
                <w:p w14:paraId="65BD21C3" w14:textId="0517AE78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266" w:type="dxa"/>
                  <w:vAlign w:val="center"/>
                </w:tcPr>
                <w:p w14:paraId="23C51B4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1452ED" w:rsidRPr="00572A17" w14:paraId="59509290" w14:textId="77777777" w:rsidTr="00F835A9">
              <w:trPr>
                <w:cantSplit/>
              </w:trPr>
              <w:tc>
                <w:tcPr>
                  <w:tcW w:w="579" w:type="dxa"/>
                </w:tcPr>
                <w:p w14:paraId="58E8DA07" w14:textId="7235ECF3" w:rsidR="001452ED" w:rsidRPr="00572A17" w:rsidRDefault="00F835A9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2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78012258" w14:textId="10B60640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škola uključenih u projekt</w:t>
                  </w:r>
                </w:p>
              </w:tc>
              <w:tc>
                <w:tcPr>
                  <w:tcW w:w="1116" w:type="dxa"/>
                  <w:vAlign w:val="center"/>
                </w:tcPr>
                <w:p w14:paraId="5E8F8812" w14:textId="1F2E378C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640F5A" w14:textId="321A810B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66" w:type="dxa"/>
                  <w:vAlign w:val="center"/>
                </w:tcPr>
                <w:p w14:paraId="70ADD05A" w14:textId="2667ADBE" w:rsidR="001452ED" w:rsidRPr="00572A17" w:rsidRDefault="00F835A9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266" w:type="dxa"/>
                  <w:vAlign w:val="center"/>
                </w:tcPr>
                <w:p w14:paraId="571EF2AC" w14:textId="612143A1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  <w:r w:rsidR="00F835A9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8</w:t>
                  </w:r>
                </w:p>
              </w:tc>
            </w:tr>
          </w:tbl>
          <w:p w14:paraId="3B7C3B1D" w14:textId="77777777" w:rsidR="00983CEB" w:rsidRDefault="00983CE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3DAE4A44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B5FE5BC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42844A8E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088500A6" w14:textId="77777777" w:rsidR="002D0ABB" w:rsidRDefault="002D0AB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134266B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5A6BF992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7B522E00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14314FB3" w14:textId="682CFEB4" w:rsidR="001452ED" w:rsidRPr="00572A17" w:rsidRDefault="001452ED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>Financiranje</w:t>
            </w: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Zavoda za javno zdravstvo škž</w:t>
            </w: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prema minimalnom standardu</w:t>
            </w:r>
          </w:p>
          <w:p w14:paraId="42CB33CF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8F655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308079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Ulaganje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opremu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Zavoda za javno zdravstvo ŠKŽ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ustanova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radi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pobolj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anja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zdravstvene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skrbi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stanovni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tvo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Održavanje u funkciji opreme i prijevoznih sredstava radi postizanja što bolje zdravstvene skrbi građana.</w:t>
            </w:r>
          </w:p>
          <w:p w14:paraId="5FBD53B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88894" w14:textId="3482B396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Namjenska sredstva planirana su u Proračunu Županije temeljem Zakona o zdravstvenoj zaštiti, Zakona o financiranju jedinica lokalne i područne (regionalne) samouprave, Odluke o minimalnim financijskim standardima za decentralizirane funkcije za zdravstvene ustanove u 202</w:t>
            </w:r>
            <w:r w:rsidR="00F835A9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godini, Uredbe o načinu financiranja decentraliziranih funkcija te izračuna iznosa pomoći izravnanja za decentralizirane funkcije JLP(R)S, za 202</w:t>
            </w:r>
            <w:r w:rsidR="00F835A9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godinu, Zakona o proračunu kao i drugih zakonskih i podzakonskih akata.</w:t>
            </w:r>
          </w:p>
          <w:p w14:paraId="1F6C88C8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8338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6D97D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3B3858FA" w14:textId="77777777" w:rsidTr="002D0ABB">
              <w:tc>
                <w:tcPr>
                  <w:tcW w:w="572" w:type="dxa"/>
                </w:tcPr>
                <w:p w14:paraId="3F66C5C2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2419" w:type="dxa"/>
                </w:tcPr>
                <w:p w14:paraId="64BD753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5346EC10" w14:textId="0FD02E96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E77C0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62DB1247" w14:textId="1CC121E6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E77C0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09592049" w14:textId="46C5C7B8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E77C00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8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08CF6C2A" w14:textId="77777777" w:rsidTr="002D0ABB">
              <w:tc>
                <w:tcPr>
                  <w:tcW w:w="572" w:type="dxa"/>
                </w:tcPr>
                <w:p w14:paraId="7BBA3B18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327A047A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Investicijsko ulaganje</w:t>
                  </w:r>
                </w:p>
              </w:tc>
              <w:tc>
                <w:tcPr>
                  <w:tcW w:w="1368" w:type="dxa"/>
                  <w:vAlign w:val="bottom"/>
                </w:tcPr>
                <w:p w14:paraId="0E0A806F" w14:textId="77777777" w:rsidR="001452ED" w:rsidRDefault="001452ED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3EDDA12" w14:textId="3F8F985B" w:rsidR="001452ED" w:rsidRPr="00572A17" w:rsidRDefault="003C7614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47</w:t>
                  </w:r>
                  <w:r w:rsidR="000F139C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942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16D3C3C7" w14:textId="066479FB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69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A5799" w14:textId="1AA8514D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  <w:tr w:rsidR="001452ED" w:rsidRPr="00572A17" w14:paraId="3AB0F8DF" w14:textId="77777777" w:rsidTr="002D0ABB">
              <w:tc>
                <w:tcPr>
                  <w:tcW w:w="572" w:type="dxa"/>
                </w:tcPr>
                <w:p w14:paraId="18754A1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19" w:type="dxa"/>
                </w:tcPr>
                <w:p w14:paraId="66A85574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vAlign w:val="bottom"/>
                </w:tcPr>
                <w:p w14:paraId="62E34211" w14:textId="30B03B1D" w:rsidR="001452ED" w:rsidRPr="00572A17" w:rsidRDefault="003C7614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47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942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36A7AD7" w14:textId="199A20C7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69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F75CD3" w14:textId="2D10736D" w:rsidR="001452ED" w:rsidRPr="00572A17" w:rsidRDefault="000F139C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69</w:t>
                  </w:r>
                  <w:r w:rsidR="002D0ABB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 w:rsidR="003C761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527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</w:tbl>
          <w:p w14:paraId="3248644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3B7C11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135936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525FE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371C4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Zadovoljstvo korisnika usluga tj. pacijenata </w:t>
            </w:r>
          </w:p>
          <w:p w14:paraId="0444C270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Jednakost u pristupu zdravstvenoj zaštiti </w:t>
            </w:r>
          </w:p>
          <w:p w14:paraId="5CE3F2B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50"/>
              <w:gridCol w:w="1896"/>
              <w:gridCol w:w="1043"/>
              <w:gridCol w:w="1238"/>
              <w:gridCol w:w="1238"/>
              <w:gridCol w:w="1238"/>
            </w:tblGrid>
            <w:tr w:rsidR="001452ED" w:rsidRPr="00572A17" w14:paraId="1A835921" w14:textId="77777777" w:rsidTr="002D0ABB">
              <w:trPr>
                <w:cantSplit/>
              </w:trPr>
              <w:tc>
                <w:tcPr>
                  <w:tcW w:w="550" w:type="dxa"/>
                  <w:vAlign w:val="center"/>
                </w:tcPr>
                <w:p w14:paraId="2FE340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R.b.</w:t>
                  </w:r>
                </w:p>
              </w:tc>
              <w:tc>
                <w:tcPr>
                  <w:tcW w:w="1896" w:type="dxa"/>
                  <w:vAlign w:val="center"/>
                </w:tcPr>
                <w:p w14:paraId="3C3CCE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043" w:type="dxa"/>
                  <w:vAlign w:val="center"/>
                </w:tcPr>
                <w:p w14:paraId="03D97119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47D47A03" w14:textId="77777777" w:rsidR="001452ED" w:rsidRPr="00572A17" w:rsidRDefault="001452ED" w:rsidP="00D07812">
                  <w:pPr>
                    <w:spacing w:after="0" w:line="240" w:lineRule="auto"/>
                    <w:ind w:left="-109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38" w:type="dxa"/>
                  <w:vAlign w:val="center"/>
                </w:tcPr>
                <w:p w14:paraId="3D59AC31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342FAB3E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3C94264" w14:textId="4BD1ECC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A3771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7B04BA23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7F65B950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C8321C7" w14:textId="69368ED8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A3771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4DB3C8E7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052F1845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AC2B414" w14:textId="09EE0B6C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A3771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8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E0FA4E2" w14:textId="77777777" w:rsidTr="00A3771D">
              <w:trPr>
                <w:cantSplit/>
                <w:trHeight w:val="853"/>
              </w:trPr>
              <w:tc>
                <w:tcPr>
                  <w:tcW w:w="550" w:type="dxa"/>
                </w:tcPr>
                <w:p w14:paraId="3BFF1630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96" w:type="dxa"/>
                </w:tcPr>
                <w:p w14:paraId="4403090D" w14:textId="0CB83029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Broj ulaga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nj</w:t>
                  </w:r>
                  <w:r w:rsidR="00912BC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za nabavku opreme: </w:t>
                  </w:r>
                </w:p>
                <w:p w14:paraId="437F1ADA" w14:textId="77777777" w:rsidR="001452ED" w:rsidRPr="00572A17" w:rsidRDefault="001452ED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oprema</w:t>
                  </w:r>
                </w:p>
                <w:p w14:paraId="7E3602F2" w14:textId="7852D630" w:rsidR="001452ED" w:rsidRPr="00572A17" w:rsidRDefault="000A4784" w:rsidP="003C7614">
                  <w:pPr>
                    <w:spacing w:after="0" w:line="240" w:lineRule="auto"/>
                    <w:ind w:left="720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Zavoda</w:t>
                  </w:r>
                </w:p>
              </w:tc>
              <w:tc>
                <w:tcPr>
                  <w:tcW w:w="1043" w:type="dxa"/>
                  <w:vAlign w:val="center"/>
                </w:tcPr>
                <w:p w14:paraId="791BF160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</w:p>
                <w:p w14:paraId="4007ECA2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</w:p>
                <w:p w14:paraId="0B0DC6F7" w14:textId="7B496B08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</w:t>
                  </w:r>
                  <w:r w:rsidR="00A3771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A96A97B" w14:textId="4A9BFD94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70F08C8D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574CF84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267D8C85" w14:textId="4F759D0C" w:rsidR="001452ED" w:rsidRPr="00572A17" w:rsidRDefault="001452ED" w:rsidP="00A377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A3771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3984A3A2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3086451C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2A16130C" w14:textId="08842592" w:rsidR="001452ED" w:rsidRPr="00572A17" w:rsidRDefault="00A3771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2BE57EF7" w14:textId="31AE28A8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vAlign w:val="center"/>
                </w:tcPr>
                <w:p w14:paraId="1E4487C6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6F0C4239" w14:textId="6E16A754" w:rsidR="001452ED" w:rsidRPr="00572A17" w:rsidRDefault="001452ED" w:rsidP="00A377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  <w:r w:rsidR="00A3771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14:paraId="445578FF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9352833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540BE9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66FED3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605814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2705E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ZAVOD ZA JAVNO ZDRAVSTO </w:t>
            </w:r>
          </w:p>
          <w:p w14:paraId="0184AFFC" w14:textId="6B983E7F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ŠIBENSKO-KNINSKE ŽUPANIJE</w:t>
            </w:r>
          </w:p>
          <w:p w14:paraId="0A72F5CB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9F25C3" w14:textId="5C2DB3B0" w:rsidR="001452ED" w:rsidRDefault="002D0AB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Šibenik, </w:t>
            </w:r>
            <w:r w:rsidR="003C76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28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 w:rsidR="003C76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listopada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</w:t>
            </w:r>
            <w:r w:rsidR="003C76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25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14:paraId="77AA9ABC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EFA0D4" w14:textId="4BF9CC9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22AD97" w14:textId="54EBF6C8" w:rsidR="00A3771D" w:rsidRPr="00A3771D" w:rsidRDefault="00A3771D" w:rsidP="00A3771D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Klasa:</w:t>
            </w:r>
            <w:r w:rsidR="00AC7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400</w:t>
            </w:r>
            <w:r w:rsidRP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-0</w:t>
            </w:r>
            <w:r w:rsidR="00AC7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P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/25-01/</w:t>
            </w:r>
            <w:r w:rsidR="00AC7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01</w:t>
            </w:r>
          </w:p>
          <w:p w14:paraId="4929B190" w14:textId="68162F8D" w:rsidR="001452ED" w:rsidRDefault="00A3771D" w:rsidP="00A3771D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Ur.broj:2182-26-0</w:t>
            </w:r>
            <w:r w:rsidR="00AC7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  <w:r w:rsidRP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-25-</w:t>
            </w:r>
            <w:r w:rsidR="00AC786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Ravnateljica:</w:t>
            </w:r>
          </w:p>
          <w:p w14:paraId="50ED5C5C" w14:textId="76F6CD1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</w:t>
            </w:r>
            <w:r w:rsidR="00A3771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C76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Branka Unić Klarin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 dipl.i</w:t>
            </w:r>
            <w:r w:rsidR="003C761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ng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132DD19" w14:textId="02AC9E4A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6A72A031" w14:textId="77777777" w:rsidR="00572A17" w:rsidRPr="00572A17" w:rsidRDefault="00572A17" w:rsidP="00F6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572A17" w:rsidRPr="00572A17" w:rsidSect="00EE3307">
      <w:footerReference w:type="even" r:id="rId8"/>
      <w:pgSz w:w="11907" w:h="16840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6F691" w14:textId="77777777" w:rsidR="004B53D5" w:rsidRDefault="004B53D5">
      <w:pPr>
        <w:spacing w:after="0" w:line="240" w:lineRule="auto"/>
      </w:pPr>
      <w:r>
        <w:separator/>
      </w:r>
    </w:p>
  </w:endnote>
  <w:endnote w:type="continuationSeparator" w:id="0">
    <w:p w14:paraId="3465A29C" w14:textId="77777777" w:rsidR="004B53D5" w:rsidRDefault="004B5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18E4F" w14:textId="77777777" w:rsidR="00587E42" w:rsidRDefault="00587E42" w:rsidP="006720C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85</w:t>
    </w:r>
    <w:r>
      <w:rPr>
        <w:rStyle w:val="Brojstranice"/>
      </w:rPr>
      <w:fldChar w:fldCharType="end"/>
    </w:r>
  </w:p>
  <w:p w14:paraId="1A4D6842" w14:textId="77777777" w:rsidR="00587E42" w:rsidRDefault="00587E42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06A9A" w14:textId="77777777" w:rsidR="004B53D5" w:rsidRDefault="004B53D5">
      <w:pPr>
        <w:spacing w:after="0" w:line="240" w:lineRule="auto"/>
      </w:pPr>
      <w:r>
        <w:separator/>
      </w:r>
    </w:p>
  </w:footnote>
  <w:footnote w:type="continuationSeparator" w:id="0">
    <w:p w14:paraId="5141AB52" w14:textId="77777777" w:rsidR="004B53D5" w:rsidRDefault="004B53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C5840298"/>
    <w:lvl w:ilvl="0">
      <w:numFmt w:val="bullet"/>
      <w:lvlText w:val="*"/>
      <w:lvlJc w:val="left"/>
    </w:lvl>
  </w:abstractNum>
  <w:abstractNum w:abstractNumId="1" w15:restartNumberingAfterBreak="0">
    <w:nsid w:val="04387EA0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17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586792"/>
    <w:multiLevelType w:val="hybridMultilevel"/>
    <w:tmpl w:val="4CF85B3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DD3"/>
    <w:multiLevelType w:val="hybridMultilevel"/>
    <w:tmpl w:val="1E04F61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5230D"/>
    <w:multiLevelType w:val="hybridMultilevel"/>
    <w:tmpl w:val="B93CDB7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579C3"/>
    <w:multiLevelType w:val="hybridMultilevel"/>
    <w:tmpl w:val="8168F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93D93"/>
    <w:multiLevelType w:val="hybridMultilevel"/>
    <w:tmpl w:val="E32ED93A"/>
    <w:lvl w:ilvl="0" w:tplc="E864C172">
      <w:start w:val="1"/>
      <w:numFmt w:val="bullet"/>
      <w:lvlText w:val="-"/>
      <w:lvlJc w:val="left"/>
      <w:pPr>
        <w:ind w:left="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15230D8D"/>
    <w:multiLevelType w:val="hybridMultilevel"/>
    <w:tmpl w:val="1FBCCA34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7E4"/>
    <w:multiLevelType w:val="hybridMultilevel"/>
    <w:tmpl w:val="95FC4A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D5A7F"/>
    <w:multiLevelType w:val="hybridMultilevel"/>
    <w:tmpl w:val="638A200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C51C08"/>
    <w:multiLevelType w:val="hybridMultilevel"/>
    <w:tmpl w:val="0F36018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704C9"/>
    <w:multiLevelType w:val="hybridMultilevel"/>
    <w:tmpl w:val="91D4F276"/>
    <w:lvl w:ilvl="0" w:tplc="BD366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73040"/>
    <w:multiLevelType w:val="hybridMultilevel"/>
    <w:tmpl w:val="78BE9A5C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7A3686"/>
    <w:multiLevelType w:val="hybridMultilevel"/>
    <w:tmpl w:val="CBDC617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C266C"/>
    <w:multiLevelType w:val="hybridMultilevel"/>
    <w:tmpl w:val="B41651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A400ECA"/>
    <w:multiLevelType w:val="hybridMultilevel"/>
    <w:tmpl w:val="27B80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A1976"/>
    <w:multiLevelType w:val="hybridMultilevel"/>
    <w:tmpl w:val="2010613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A86204"/>
    <w:multiLevelType w:val="hybridMultilevel"/>
    <w:tmpl w:val="3830E688"/>
    <w:lvl w:ilvl="0" w:tplc="5BE273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943BA"/>
    <w:multiLevelType w:val="hybridMultilevel"/>
    <w:tmpl w:val="F8EE7D30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171B9"/>
    <w:multiLevelType w:val="hybridMultilevel"/>
    <w:tmpl w:val="589A82FC"/>
    <w:lvl w:ilvl="0" w:tplc="881E49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75520"/>
    <w:multiLevelType w:val="hybridMultilevel"/>
    <w:tmpl w:val="4EFCA2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0B56"/>
    <w:multiLevelType w:val="hybridMultilevel"/>
    <w:tmpl w:val="95F0BC12"/>
    <w:lvl w:ilvl="0" w:tplc="ACFE1652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0B2271A"/>
    <w:multiLevelType w:val="hybridMultilevel"/>
    <w:tmpl w:val="482C1586"/>
    <w:lvl w:ilvl="0" w:tplc="1B6EC99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A35B1C"/>
    <w:multiLevelType w:val="hybridMultilevel"/>
    <w:tmpl w:val="EFF8C208"/>
    <w:lvl w:ilvl="0" w:tplc="91DAF22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658BD"/>
    <w:multiLevelType w:val="hybridMultilevel"/>
    <w:tmpl w:val="170EBB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3182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C125CA"/>
    <w:multiLevelType w:val="hybridMultilevel"/>
    <w:tmpl w:val="D4241B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DA62BC"/>
    <w:multiLevelType w:val="hybridMultilevel"/>
    <w:tmpl w:val="3F4EEB1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1326C"/>
    <w:multiLevelType w:val="singleLevel"/>
    <w:tmpl w:val="F2927B62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Arial" w:eastAsiaTheme="minorHAnsi" w:hAnsi="Arial" w:cs="Arial"/>
      </w:rPr>
    </w:lvl>
  </w:abstractNum>
  <w:abstractNum w:abstractNumId="29" w15:restartNumberingAfterBreak="0">
    <w:nsid w:val="592654A9"/>
    <w:multiLevelType w:val="hybridMultilevel"/>
    <w:tmpl w:val="63BC9032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8D4625"/>
    <w:multiLevelType w:val="hybridMultilevel"/>
    <w:tmpl w:val="65AE2C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B2253D"/>
    <w:multiLevelType w:val="hybridMultilevel"/>
    <w:tmpl w:val="B80E72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84BA1"/>
    <w:multiLevelType w:val="hybridMultilevel"/>
    <w:tmpl w:val="386CEBE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1CD3"/>
    <w:multiLevelType w:val="hybridMultilevel"/>
    <w:tmpl w:val="FA5430C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E06125"/>
    <w:multiLevelType w:val="hybridMultilevel"/>
    <w:tmpl w:val="681A0F7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73FD7"/>
    <w:multiLevelType w:val="hybridMultilevel"/>
    <w:tmpl w:val="9EA6BAD8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23F3C"/>
    <w:multiLevelType w:val="hybridMultilevel"/>
    <w:tmpl w:val="41001C2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7F10C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2CA0A3D"/>
    <w:multiLevelType w:val="hybridMultilevel"/>
    <w:tmpl w:val="CE3C8B8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979A8"/>
    <w:multiLevelType w:val="hybridMultilevel"/>
    <w:tmpl w:val="DE90FA3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20F"/>
    <w:multiLevelType w:val="hybridMultilevel"/>
    <w:tmpl w:val="EF88F94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6098470">
    <w:abstractNumId w:val="14"/>
  </w:num>
  <w:num w:numId="2" w16cid:durableId="509492687">
    <w:abstractNumId w:val="30"/>
  </w:num>
  <w:num w:numId="3" w16cid:durableId="1066340772">
    <w:abstractNumId w:val="40"/>
  </w:num>
  <w:num w:numId="4" w16cid:durableId="1956061150">
    <w:abstractNumId w:val="12"/>
  </w:num>
  <w:num w:numId="5" w16cid:durableId="1843887777">
    <w:abstractNumId w:val="20"/>
  </w:num>
  <w:num w:numId="6" w16cid:durableId="1391808973">
    <w:abstractNumId w:val="5"/>
  </w:num>
  <w:num w:numId="7" w16cid:durableId="753741487">
    <w:abstractNumId w:val="38"/>
  </w:num>
  <w:num w:numId="8" w16cid:durableId="545029301">
    <w:abstractNumId w:val="27"/>
  </w:num>
  <w:num w:numId="9" w16cid:durableId="1124229829">
    <w:abstractNumId w:val="29"/>
  </w:num>
  <w:num w:numId="10" w16cid:durableId="1338536147">
    <w:abstractNumId w:val="3"/>
  </w:num>
  <w:num w:numId="11" w16cid:durableId="2011367659">
    <w:abstractNumId w:val="8"/>
  </w:num>
  <w:num w:numId="12" w16cid:durableId="1249658798">
    <w:abstractNumId w:val="4"/>
  </w:num>
  <w:num w:numId="13" w16cid:durableId="1551721116">
    <w:abstractNumId w:val="17"/>
  </w:num>
  <w:num w:numId="14" w16cid:durableId="1629239135">
    <w:abstractNumId w:val="35"/>
  </w:num>
  <w:num w:numId="15" w16cid:durableId="856429982">
    <w:abstractNumId w:val="18"/>
  </w:num>
  <w:num w:numId="16" w16cid:durableId="34669733">
    <w:abstractNumId w:val="36"/>
  </w:num>
  <w:num w:numId="17" w16cid:durableId="278267974">
    <w:abstractNumId w:val="7"/>
  </w:num>
  <w:num w:numId="18" w16cid:durableId="833184532">
    <w:abstractNumId w:val="39"/>
  </w:num>
  <w:num w:numId="19" w16cid:durableId="723607233">
    <w:abstractNumId w:val="22"/>
  </w:num>
  <w:num w:numId="20" w16cid:durableId="1944681498">
    <w:abstractNumId w:val="33"/>
  </w:num>
  <w:num w:numId="21" w16cid:durableId="1321037012">
    <w:abstractNumId w:val="10"/>
  </w:num>
  <w:num w:numId="22" w16cid:durableId="425468862">
    <w:abstractNumId w:val="2"/>
  </w:num>
  <w:num w:numId="23" w16cid:durableId="140854013">
    <w:abstractNumId w:val="21"/>
  </w:num>
  <w:num w:numId="24" w16cid:durableId="1243953570">
    <w:abstractNumId w:val="16"/>
  </w:num>
  <w:num w:numId="25" w16cid:durableId="1891727763">
    <w:abstractNumId w:val="13"/>
  </w:num>
  <w:num w:numId="26" w16cid:durableId="986740036">
    <w:abstractNumId w:val="19"/>
  </w:num>
  <w:num w:numId="27" w16cid:durableId="1747193015">
    <w:abstractNumId w:val="15"/>
  </w:num>
  <w:num w:numId="28" w16cid:durableId="1121538484">
    <w:abstractNumId w:val="26"/>
  </w:num>
  <w:num w:numId="29" w16cid:durableId="2095779348">
    <w:abstractNumId w:val="31"/>
  </w:num>
  <w:num w:numId="30" w16cid:durableId="826557458">
    <w:abstractNumId w:val="24"/>
  </w:num>
  <w:num w:numId="31" w16cid:durableId="575092770">
    <w:abstractNumId w:val="11"/>
  </w:num>
  <w:num w:numId="32" w16cid:durableId="229001315">
    <w:abstractNumId w:val="25"/>
  </w:num>
  <w:num w:numId="33" w16cid:durableId="397099862">
    <w:abstractNumId w:val="28"/>
  </w:num>
  <w:num w:numId="34" w16cid:durableId="23362669">
    <w:abstractNumId w:val="1"/>
  </w:num>
  <w:num w:numId="35" w16cid:durableId="239877579">
    <w:abstractNumId w:val="37"/>
  </w:num>
  <w:num w:numId="36" w16cid:durableId="1025790989">
    <w:abstractNumId w:val="6"/>
  </w:num>
  <w:num w:numId="37" w16cid:durableId="1651206963">
    <w:abstractNumId w:val="23"/>
  </w:num>
  <w:num w:numId="38" w16cid:durableId="718020736">
    <w:abstractNumId w:val="9"/>
  </w:num>
  <w:num w:numId="39" w16cid:durableId="428744805">
    <w:abstractNumId w:val="34"/>
  </w:num>
  <w:num w:numId="40" w16cid:durableId="2136291095">
    <w:abstractNumId w:val="32"/>
  </w:num>
  <w:num w:numId="41" w16cid:durableId="1358658013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30C"/>
    <w:rsid w:val="000035A0"/>
    <w:rsid w:val="0001313D"/>
    <w:rsid w:val="00030501"/>
    <w:rsid w:val="0004214A"/>
    <w:rsid w:val="00051B17"/>
    <w:rsid w:val="00057F9B"/>
    <w:rsid w:val="00072A20"/>
    <w:rsid w:val="000767A7"/>
    <w:rsid w:val="000900B0"/>
    <w:rsid w:val="000A2F0A"/>
    <w:rsid w:val="000A4784"/>
    <w:rsid w:val="000A61B5"/>
    <w:rsid w:val="000B4DB2"/>
    <w:rsid w:val="000C2290"/>
    <w:rsid w:val="000C3D6F"/>
    <w:rsid w:val="000D3F4D"/>
    <w:rsid w:val="000D560A"/>
    <w:rsid w:val="000D5D09"/>
    <w:rsid w:val="000F139C"/>
    <w:rsid w:val="001003B8"/>
    <w:rsid w:val="001101C9"/>
    <w:rsid w:val="001102C6"/>
    <w:rsid w:val="00117622"/>
    <w:rsid w:val="0012312A"/>
    <w:rsid w:val="0013337D"/>
    <w:rsid w:val="00133E8F"/>
    <w:rsid w:val="001414B2"/>
    <w:rsid w:val="00143BCC"/>
    <w:rsid w:val="001452ED"/>
    <w:rsid w:val="00151618"/>
    <w:rsid w:val="001604DF"/>
    <w:rsid w:val="001636B2"/>
    <w:rsid w:val="00165391"/>
    <w:rsid w:val="001765EE"/>
    <w:rsid w:val="00177F24"/>
    <w:rsid w:val="00180124"/>
    <w:rsid w:val="001A00B0"/>
    <w:rsid w:val="001A2CA0"/>
    <w:rsid w:val="001A2F7A"/>
    <w:rsid w:val="001B59AE"/>
    <w:rsid w:val="001C2D69"/>
    <w:rsid w:val="001D2E17"/>
    <w:rsid w:val="001D4CFC"/>
    <w:rsid w:val="001E087F"/>
    <w:rsid w:val="001F6BF2"/>
    <w:rsid w:val="00205A3A"/>
    <w:rsid w:val="00224E88"/>
    <w:rsid w:val="00227909"/>
    <w:rsid w:val="00227FD4"/>
    <w:rsid w:val="00243AE4"/>
    <w:rsid w:val="00247A59"/>
    <w:rsid w:val="00253B19"/>
    <w:rsid w:val="0027199E"/>
    <w:rsid w:val="00271DCD"/>
    <w:rsid w:val="00272576"/>
    <w:rsid w:val="00274351"/>
    <w:rsid w:val="002745EB"/>
    <w:rsid w:val="0027725A"/>
    <w:rsid w:val="002813D9"/>
    <w:rsid w:val="0028451E"/>
    <w:rsid w:val="002878D8"/>
    <w:rsid w:val="0029017C"/>
    <w:rsid w:val="002A2356"/>
    <w:rsid w:val="002A50C0"/>
    <w:rsid w:val="002A627A"/>
    <w:rsid w:val="002A7136"/>
    <w:rsid w:val="002B67E4"/>
    <w:rsid w:val="002C461B"/>
    <w:rsid w:val="002C7879"/>
    <w:rsid w:val="002D0ABB"/>
    <w:rsid w:val="002D27B7"/>
    <w:rsid w:val="002E0292"/>
    <w:rsid w:val="002E5D61"/>
    <w:rsid w:val="002F1DDF"/>
    <w:rsid w:val="00314CB6"/>
    <w:rsid w:val="00320A98"/>
    <w:rsid w:val="003253D5"/>
    <w:rsid w:val="003322F7"/>
    <w:rsid w:val="00334CBF"/>
    <w:rsid w:val="003429BA"/>
    <w:rsid w:val="00376859"/>
    <w:rsid w:val="00380737"/>
    <w:rsid w:val="00381E75"/>
    <w:rsid w:val="00392389"/>
    <w:rsid w:val="003B6208"/>
    <w:rsid w:val="003C0FF4"/>
    <w:rsid w:val="003C7614"/>
    <w:rsid w:val="003D4ED1"/>
    <w:rsid w:val="003D64BB"/>
    <w:rsid w:val="004013AD"/>
    <w:rsid w:val="00425BDC"/>
    <w:rsid w:val="004276EB"/>
    <w:rsid w:val="00454060"/>
    <w:rsid w:val="0046091D"/>
    <w:rsid w:val="004747EF"/>
    <w:rsid w:val="00493CD0"/>
    <w:rsid w:val="00496192"/>
    <w:rsid w:val="00497BDE"/>
    <w:rsid w:val="004B53D5"/>
    <w:rsid w:val="004B67D3"/>
    <w:rsid w:val="004B6B23"/>
    <w:rsid w:val="004C70B4"/>
    <w:rsid w:val="004E4DCE"/>
    <w:rsid w:val="004F03BC"/>
    <w:rsid w:val="00501E2A"/>
    <w:rsid w:val="00502603"/>
    <w:rsid w:val="00502C0F"/>
    <w:rsid w:val="00511816"/>
    <w:rsid w:val="00513BB5"/>
    <w:rsid w:val="00521789"/>
    <w:rsid w:val="0052388F"/>
    <w:rsid w:val="00523CB4"/>
    <w:rsid w:val="00524E83"/>
    <w:rsid w:val="00532C79"/>
    <w:rsid w:val="00534D87"/>
    <w:rsid w:val="005548EB"/>
    <w:rsid w:val="00556C43"/>
    <w:rsid w:val="0055767D"/>
    <w:rsid w:val="00561503"/>
    <w:rsid w:val="00566CB1"/>
    <w:rsid w:val="005671F8"/>
    <w:rsid w:val="0056753A"/>
    <w:rsid w:val="00571B1A"/>
    <w:rsid w:val="005725AE"/>
    <w:rsid w:val="00572A17"/>
    <w:rsid w:val="00587E42"/>
    <w:rsid w:val="00595DD4"/>
    <w:rsid w:val="00597255"/>
    <w:rsid w:val="005B2755"/>
    <w:rsid w:val="005B34EE"/>
    <w:rsid w:val="005D0092"/>
    <w:rsid w:val="005D1AFD"/>
    <w:rsid w:val="005D76BC"/>
    <w:rsid w:val="005E7120"/>
    <w:rsid w:val="005F2D18"/>
    <w:rsid w:val="00600616"/>
    <w:rsid w:val="00607066"/>
    <w:rsid w:val="00611B02"/>
    <w:rsid w:val="0061586F"/>
    <w:rsid w:val="0064464D"/>
    <w:rsid w:val="00661C12"/>
    <w:rsid w:val="0066381E"/>
    <w:rsid w:val="006720CD"/>
    <w:rsid w:val="0068001F"/>
    <w:rsid w:val="006853F8"/>
    <w:rsid w:val="00686519"/>
    <w:rsid w:val="00691BDC"/>
    <w:rsid w:val="006969A6"/>
    <w:rsid w:val="006A1CF6"/>
    <w:rsid w:val="006D07C8"/>
    <w:rsid w:val="006D4D09"/>
    <w:rsid w:val="006E113F"/>
    <w:rsid w:val="006E59FE"/>
    <w:rsid w:val="006F09B7"/>
    <w:rsid w:val="006F40F5"/>
    <w:rsid w:val="006F539D"/>
    <w:rsid w:val="00706D81"/>
    <w:rsid w:val="00716A1A"/>
    <w:rsid w:val="0072015F"/>
    <w:rsid w:val="0072096B"/>
    <w:rsid w:val="00724746"/>
    <w:rsid w:val="00727EB7"/>
    <w:rsid w:val="00730B14"/>
    <w:rsid w:val="00737D1B"/>
    <w:rsid w:val="00757D70"/>
    <w:rsid w:val="007736AE"/>
    <w:rsid w:val="00781E81"/>
    <w:rsid w:val="00787ED4"/>
    <w:rsid w:val="007B4A5C"/>
    <w:rsid w:val="007C0D25"/>
    <w:rsid w:val="008037A6"/>
    <w:rsid w:val="008101C9"/>
    <w:rsid w:val="00814562"/>
    <w:rsid w:val="00815371"/>
    <w:rsid w:val="008202B5"/>
    <w:rsid w:val="00827A91"/>
    <w:rsid w:val="00841E7D"/>
    <w:rsid w:val="008566F4"/>
    <w:rsid w:val="00862C42"/>
    <w:rsid w:val="00867075"/>
    <w:rsid w:val="00874E39"/>
    <w:rsid w:val="008830E1"/>
    <w:rsid w:val="00890B63"/>
    <w:rsid w:val="00890F98"/>
    <w:rsid w:val="008B0E51"/>
    <w:rsid w:val="008C2D75"/>
    <w:rsid w:val="008D43CE"/>
    <w:rsid w:val="008D5F0B"/>
    <w:rsid w:val="008D69DE"/>
    <w:rsid w:val="008D7DC7"/>
    <w:rsid w:val="008E718B"/>
    <w:rsid w:val="008F2597"/>
    <w:rsid w:val="008F71F6"/>
    <w:rsid w:val="00910794"/>
    <w:rsid w:val="00912BC4"/>
    <w:rsid w:val="009210AA"/>
    <w:rsid w:val="00922603"/>
    <w:rsid w:val="009243BD"/>
    <w:rsid w:val="009263F9"/>
    <w:rsid w:val="0093256C"/>
    <w:rsid w:val="00935B7B"/>
    <w:rsid w:val="00945F00"/>
    <w:rsid w:val="00951055"/>
    <w:rsid w:val="00960923"/>
    <w:rsid w:val="00977DFE"/>
    <w:rsid w:val="009800BA"/>
    <w:rsid w:val="00981E7F"/>
    <w:rsid w:val="00983CEB"/>
    <w:rsid w:val="009856CD"/>
    <w:rsid w:val="00985A66"/>
    <w:rsid w:val="00985ABD"/>
    <w:rsid w:val="00985C5F"/>
    <w:rsid w:val="0098752D"/>
    <w:rsid w:val="009A21E0"/>
    <w:rsid w:val="009D36E5"/>
    <w:rsid w:val="009D46F8"/>
    <w:rsid w:val="009E3951"/>
    <w:rsid w:val="00A04D62"/>
    <w:rsid w:val="00A0746E"/>
    <w:rsid w:val="00A204CF"/>
    <w:rsid w:val="00A257A5"/>
    <w:rsid w:val="00A309D8"/>
    <w:rsid w:val="00A3771D"/>
    <w:rsid w:val="00A46137"/>
    <w:rsid w:val="00A65735"/>
    <w:rsid w:val="00A674EC"/>
    <w:rsid w:val="00A753C5"/>
    <w:rsid w:val="00A80F9F"/>
    <w:rsid w:val="00A9355A"/>
    <w:rsid w:val="00AA3F1C"/>
    <w:rsid w:val="00AB3922"/>
    <w:rsid w:val="00AB5B07"/>
    <w:rsid w:val="00AB7942"/>
    <w:rsid w:val="00AC0ED7"/>
    <w:rsid w:val="00AC76D8"/>
    <w:rsid w:val="00AC7863"/>
    <w:rsid w:val="00AD21CF"/>
    <w:rsid w:val="00AD5C19"/>
    <w:rsid w:val="00AF1A26"/>
    <w:rsid w:val="00B006F0"/>
    <w:rsid w:val="00B17667"/>
    <w:rsid w:val="00B33AAD"/>
    <w:rsid w:val="00B4470B"/>
    <w:rsid w:val="00B47816"/>
    <w:rsid w:val="00B54CC7"/>
    <w:rsid w:val="00B6635A"/>
    <w:rsid w:val="00B73DAC"/>
    <w:rsid w:val="00B86F0C"/>
    <w:rsid w:val="00B909A7"/>
    <w:rsid w:val="00B91539"/>
    <w:rsid w:val="00BA55AC"/>
    <w:rsid w:val="00BC230C"/>
    <w:rsid w:val="00BC33C8"/>
    <w:rsid w:val="00BD05EC"/>
    <w:rsid w:val="00BE4662"/>
    <w:rsid w:val="00C102E6"/>
    <w:rsid w:val="00C17F25"/>
    <w:rsid w:val="00C21DC3"/>
    <w:rsid w:val="00C33464"/>
    <w:rsid w:val="00C45185"/>
    <w:rsid w:val="00C768E1"/>
    <w:rsid w:val="00C77339"/>
    <w:rsid w:val="00C81903"/>
    <w:rsid w:val="00C84AA1"/>
    <w:rsid w:val="00CA576E"/>
    <w:rsid w:val="00CB0FBF"/>
    <w:rsid w:val="00CB42C0"/>
    <w:rsid w:val="00CC2223"/>
    <w:rsid w:val="00CD41F1"/>
    <w:rsid w:val="00CD7A7B"/>
    <w:rsid w:val="00CE4D34"/>
    <w:rsid w:val="00CF1ABB"/>
    <w:rsid w:val="00CF1FEE"/>
    <w:rsid w:val="00D07812"/>
    <w:rsid w:val="00D16EBE"/>
    <w:rsid w:val="00D255B1"/>
    <w:rsid w:val="00D27A5B"/>
    <w:rsid w:val="00D326D2"/>
    <w:rsid w:val="00D44159"/>
    <w:rsid w:val="00D45279"/>
    <w:rsid w:val="00D47DCB"/>
    <w:rsid w:val="00D60190"/>
    <w:rsid w:val="00D63421"/>
    <w:rsid w:val="00D6422A"/>
    <w:rsid w:val="00D7244C"/>
    <w:rsid w:val="00D86B6A"/>
    <w:rsid w:val="00DA2D97"/>
    <w:rsid w:val="00DB5267"/>
    <w:rsid w:val="00DD3F10"/>
    <w:rsid w:val="00DE4A60"/>
    <w:rsid w:val="00DE5F6E"/>
    <w:rsid w:val="00DF273F"/>
    <w:rsid w:val="00DF6D95"/>
    <w:rsid w:val="00E03F0D"/>
    <w:rsid w:val="00E107A2"/>
    <w:rsid w:val="00E14989"/>
    <w:rsid w:val="00E178AB"/>
    <w:rsid w:val="00E22ED6"/>
    <w:rsid w:val="00E30B6A"/>
    <w:rsid w:val="00E35FB3"/>
    <w:rsid w:val="00E37176"/>
    <w:rsid w:val="00E44013"/>
    <w:rsid w:val="00E57EB7"/>
    <w:rsid w:val="00E57FAE"/>
    <w:rsid w:val="00E744EE"/>
    <w:rsid w:val="00E77BF2"/>
    <w:rsid w:val="00E77C00"/>
    <w:rsid w:val="00E85729"/>
    <w:rsid w:val="00E86F0E"/>
    <w:rsid w:val="00EA0B94"/>
    <w:rsid w:val="00EB1DFC"/>
    <w:rsid w:val="00EC5A1C"/>
    <w:rsid w:val="00ED6B12"/>
    <w:rsid w:val="00ED7012"/>
    <w:rsid w:val="00EE0EC0"/>
    <w:rsid w:val="00EE3307"/>
    <w:rsid w:val="00EE523B"/>
    <w:rsid w:val="00EF1AA6"/>
    <w:rsid w:val="00EF21F8"/>
    <w:rsid w:val="00EF336B"/>
    <w:rsid w:val="00EF778A"/>
    <w:rsid w:val="00F056FB"/>
    <w:rsid w:val="00F13084"/>
    <w:rsid w:val="00F13B6B"/>
    <w:rsid w:val="00F215FA"/>
    <w:rsid w:val="00F21B80"/>
    <w:rsid w:val="00F24822"/>
    <w:rsid w:val="00F3136B"/>
    <w:rsid w:val="00F33C9C"/>
    <w:rsid w:val="00F43EA7"/>
    <w:rsid w:val="00F51D2B"/>
    <w:rsid w:val="00F65666"/>
    <w:rsid w:val="00F67222"/>
    <w:rsid w:val="00F81EC5"/>
    <w:rsid w:val="00F83570"/>
    <w:rsid w:val="00F835A9"/>
    <w:rsid w:val="00F86399"/>
    <w:rsid w:val="00F87AB4"/>
    <w:rsid w:val="00F87B0C"/>
    <w:rsid w:val="00FA0142"/>
    <w:rsid w:val="00FA214E"/>
    <w:rsid w:val="00FB2BA6"/>
    <w:rsid w:val="00FB329E"/>
    <w:rsid w:val="00FC48D6"/>
    <w:rsid w:val="00FC51E9"/>
    <w:rsid w:val="00FD5A12"/>
    <w:rsid w:val="00FF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EF51C"/>
  <w15:docId w15:val="{71689F28-DBB9-41E6-991D-52E4C902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4D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Naslov2">
    <w:name w:val="heading 2"/>
    <w:basedOn w:val="Normal"/>
    <w:next w:val="Normal"/>
    <w:link w:val="Naslov2Char"/>
    <w:qFormat/>
    <w:rsid w:val="006D4D0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qFormat/>
    <w:rsid w:val="006D4D0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Naslov4">
    <w:name w:val="heading 4"/>
    <w:basedOn w:val="Normal"/>
    <w:next w:val="Normal"/>
    <w:link w:val="Naslov4Char"/>
    <w:qFormat/>
    <w:rsid w:val="006D4D0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16"/>
      <w:szCs w:val="20"/>
      <w:lang w:eastAsia="hr-HR"/>
    </w:rPr>
  </w:style>
  <w:style w:type="paragraph" w:styleId="Naslov5">
    <w:name w:val="heading 5"/>
    <w:basedOn w:val="Normal"/>
    <w:next w:val="Normal"/>
    <w:link w:val="Naslov5Char"/>
    <w:qFormat/>
    <w:rsid w:val="006D4D09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4D09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20"/>
    </w:rPr>
  </w:style>
  <w:style w:type="paragraph" w:styleId="Naslov7">
    <w:name w:val="heading 7"/>
    <w:basedOn w:val="Normal"/>
    <w:next w:val="Normal"/>
    <w:link w:val="Naslov7Char"/>
    <w:qFormat/>
    <w:rsid w:val="006D4D09"/>
    <w:pPr>
      <w:keepNext/>
      <w:spacing w:after="0" w:line="240" w:lineRule="auto"/>
      <w:jc w:val="center"/>
      <w:outlineLvl w:val="6"/>
    </w:pPr>
    <w:rPr>
      <w:rFonts w:ascii="Arial" w:eastAsia="Times New Roman" w:hAnsi="Arial" w:cs="Arial"/>
      <w:b/>
      <w:bCs/>
      <w:sz w:val="18"/>
      <w:szCs w:val="20"/>
      <w:lang w:eastAsia="hr-HR"/>
    </w:rPr>
  </w:style>
  <w:style w:type="paragraph" w:styleId="Naslov8">
    <w:name w:val="heading 8"/>
    <w:basedOn w:val="Normal"/>
    <w:next w:val="Normal"/>
    <w:link w:val="Naslov8Char"/>
    <w:qFormat/>
    <w:rsid w:val="006D4D09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rsid w:val="006D4D09"/>
    <w:pPr>
      <w:keepNext/>
      <w:spacing w:after="0" w:line="240" w:lineRule="auto"/>
      <w:jc w:val="both"/>
      <w:outlineLvl w:val="8"/>
    </w:pPr>
    <w:rPr>
      <w:rFonts w:ascii="Arial" w:eastAsia="Times New Roman" w:hAnsi="Arial" w:cs="Arial"/>
      <w:b/>
      <w:bCs/>
      <w:sz w:val="18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35B7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aglavljeChar">
    <w:name w:val="Zaglavlje Char"/>
    <w:basedOn w:val="Zadanifontodlomka"/>
    <w:link w:val="Zaglavlje"/>
    <w:rsid w:val="00935B7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Zadanifontodlomka"/>
    <w:rsid w:val="006D4D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rsid w:val="006D4D09"/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character" w:customStyle="1" w:styleId="Naslov3Char">
    <w:name w:val="Naslov 3 Char"/>
    <w:basedOn w:val="Zadanifontodlomka"/>
    <w:link w:val="Naslov3"/>
    <w:rsid w:val="006D4D09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Naslov4Char">
    <w:name w:val="Naslov 4 Char"/>
    <w:basedOn w:val="Zadanifontodlomka"/>
    <w:link w:val="Naslov4"/>
    <w:rsid w:val="006D4D09"/>
    <w:rPr>
      <w:rFonts w:ascii="Arial" w:eastAsia="Times New Roman" w:hAnsi="Arial" w:cs="Times New Roman"/>
      <w:b/>
      <w:bCs/>
      <w:sz w:val="16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D4D0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rsid w:val="006D4D09"/>
    <w:rPr>
      <w:rFonts w:ascii="Times New Roman" w:eastAsia="Times New Roman" w:hAnsi="Times New Roman" w:cs="Times New Roman"/>
      <w:b/>
      <w:bCs/>
      <w:sz w:val="16"/>
      <w:szCs w:val="20"/>
    </w:rPr>
  </w:style>
  <w:style w:type="character" w:customStyle="1" w:styleId="Naslov7Char">
    <w:name w:val="Naslov 7 Char"/>
    <w:basedOn w:val="Zadanifontodlomka"/>
    <w:link w:val="Naslov7"/>
    <w:rsid w:val="006D4D09"/>
    <w:rPr>
      <w:rFonts w:ascii="Arial" w:eastAsia="Times New Roman" w:hAnsi="Arial" w:cs="Arial"/>
      <w:b/>
      <w:bCs/>
      <w:sz w:val="18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D4D09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sid w:val="006D4D09"/>
    <w:rPr>
      <w:rFonts w:ascii="Arial" w:eastAsia="Times New Roman" w:hAnsi="Arial" w:cs="Arial"/>
      <w:b/>
      <w:bCs/>
      <w:sz w:val="18"/>
      <w:szCs w:val="24"/>
      <w:lang w:eastAsia="hr-HR"/>
    </w:rPr>
  </w:style>
  <w:style w:type="numbering" w:customStyle="1" w:styleId="NoList1">
    <w:name w:val="No List1"/>
    <w:next w:val="Bezpopisa"/>
    <w:uiPriority w:val="99"/>
    <w:semiHidden/>
    <w:rsid w:val="006D4D09"/>
  </w:style>
  <w:style w:type="character" w:customStyle="1" w:styleId="Naslov1Char">
    <w:name w:val="Naslov 1 Char"/>
    <w:link w:val="Naslov1"/>
    <w:rsid w:val="006D4D09"/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Uvuenotijeloteksta">
    <w:name w:val="Body Text Indent"/>
    <w:basedOn w:val="Normal"/>
    <w:link w:val="UvuenotijelotekstaChar"/>
    <w:rsid w:val="006D4D0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vuenotijelotekstaChar">
    <w:name w:val="Uvučeno tijelo teksta Char"/>
    <w:basedOn w:val="Zadanifontodlomka"/>
    <w:link w:val="Uvuenotijeloteksta"/>
    <w:rsid w:val="006D4D09"/>
    <w:rPr>
      <w:rFonts w:ascii="Times New Roman" w:eastAsia="Times New Roman" w:hAnsi="Times New Roman" w:cs="Times New Roman"/>
      <w:sz w:val="20"/>
      <w:szCs w:val="20"/>
    </w:rPr>
  </w:style>
  <w:style w:type="paragraph" w:styleId="Tijeloteksta2">
    <w:name w:val="Body Text 2"/>
    <w:basedOn w:val="Normal"/>
    <w:link w:val="Tijeloteksta2Char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Tijeloteksta2Char">
    <w:name w:val="Tijelo teksta 2 Char"/>
    <w:basedOn w:val="Zadanifontodlomka"/>
    <w:link w:val="Tijeloteksta2"/>
    <w:rsid w:val="006D4D09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6D4D09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D4D09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6D4D09"/>
  </w:style>
  <w:style w:type="paragraph" w:styleId="Tijeloteksta-uvlaka2">
    <w:name w:val="Body Text Indent 2"/>
    <w:basedOn w:val="Normal"/>
    <w:link w:val="Tijeloteksta-uvlaka2Char"/>
    <w:rsid w:val="006D4D0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sid w:val="006D4D09"/>
    <w:rPr>
      <w:rFonts w:ascii="Times New Roman" w:eastAsia="Times New Roman" w:hAnsi="Times New Roman" w:cs="Times New Roman"/>
      <w:sz w:val="24"/>
      <w:szCs w:val="20"/>
    </w:rPr>
  </w:style>
  <w:style w:type="paragraph" w:styleId="Tijeloteksta">
    <w:name w:val="Body Text"/>
    <w:aliases w:val="  uvlaka 2"/>
    <w:basedOn w:val="Normal"/>
    <w:link w:val="TijelotekstaChar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ijelotekstaChar">
    <w:name w:val="Tijelo teksta Char"/>
    <w:aliases w:val="  uvlaka 2 Char"/>
    <w:basedOn w:val="Zadanifontodlomka"/>
    <w:link w:val="Tijeloteksta"/>
    <w:rsid w:val="006D4D09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ijeloteksta-uvlaka3">
    <w:name w:val="Body Text Indent 3"/>
    <w:aliases w:val=" uvlaka 3,uvlaka 2,uvlaka 3,uvlaka 21,uvlaka 211,uvlaka 2111"/>
    <w:basedOn w:val="Normal"/>
    <w:link w:val="Tijeloteksta-uvlaka3Char"/>
    <w:rsid w:val="006D4D09"/>
    <w:pPr>
      <w:tabs>
        <w:tab w:val="left" w:pos="709"/>
      </w:tabs>
      <w:spacing w:after="0" w:line="240" w:lineRule="auto"/>
      <w:ind w:left="705" w:hanging="705"/>
      <w:jc w:val="both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BodyTextIndent3Char">
    <w:name w:val="Body Text Indent 3 Char"/>
    <w:aliases w:val="uvlaka 3 Char,uvlaka 21 Char,uvlaka 211 Char,uvlaka 2111 Char"/>
    <w:basedOn w:val="Zadanifontodlomka"/>
    <w:rsid w:val="006D4D09"/>
    <w:rPr>
      <w:sz w:val="16"/>
      <w:szCs w:val="16"/>
    </w:rPr>
  </w:style>
  <w:style w:type="character" w:customStyle="1" w:styleId="Tijeloteksta-uvlaka3Char">
    <w:name w:val="Tijelo teksta - uvlaka 3 Char"/>
    <w:aliases w:val=" uvlaka 3 Char,uvlaka 2 Char,uvlaka 3 Char1,uvlaka 21 Char1,uvlaka 211 Char1,uvlaka 2111 Char1"/>
    <w:link w:val="Tijeloteksta-uvlaka3"/>
    <w:locked/>
    <w:rsid w:val="006D4D09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balonia">
    <w:name w:val="Balloon Text"/>
    <w:basedOn w:val="Normal"/>
    <w:link w:val="TekstbaloniaChar"/>
    <w:semiHidden/>
    <w:rsid w:val="006D4D0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semiHidden/>
    <w:rsid w:val="006D4D09"/>
    <w:rPr>
      <w:rFonts w:ascii="Tahoma" w:eastAsia="Times New Roman" w:hAnsi="Tahoma" w:cs="Tahoma"/>
      <w:sz w:val="16"/>
      <w:szCs w:val="16"/>
    </w:rPr>
  </w:style>
  <w:style w:type="paragraph" w:styleId="StandardWeb">
    <w:name w:val="Normal (Web)"/>
    <w:basedOn w:val="Normal"/>
    <w:rsid w:val="006D4D09"/>
    <w:pPr>
      <w:spacing w:before="144" w:after="192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3">
    <w:name w:val="Body Text 3"/>
    <w:basedOn w:val="Normal"/>
    <w:link w:val="Tijeloteksta3Char"/>
    <w:rsid w:val="006D4D09"/>
    <w:pPr>
      <w:spacing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ijeloteksta3Char">
    <w:name w:val="Tijelo teksta 3 Char"/>
    <w:basedOn w:val="Zadanifontodlomka"/>
    <w:link w:val="Tijeloteksta3"/>
    <w:rsid w:val="006D4D09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Naslov">
    <w:name w:val="Title"/>
    <w:basedOn w:val="Normal"/>
    <w:link w:val="NaslovChar"/>
    <w:qFormat/>
    <w:rsid w:val="006D4D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slovChar">
    <w:name w:val="Naslov Char"/>
    <w:basedOn w:val="Zadanifontodlomka"/>
    <w:link w:val="Naslov"/>
    <w:rsid w:val="006D4D09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-9-8">
    <w:name w:val="t-9-8"/>
    <w:basedOn w:val="Normal"/>
    <w:rsid w:val="006D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pis">
    <w:name w:val="List"/>
    <w:basedOn w:val="Normal"/>
    <w:rsid w:val="006D4D09"/>
    <w:pPr>
      <w:spacing w:after="0" w:line="36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Sadraj2">
    <w:name w:val="toc 2"/>
    <w:basedOn w:val="Normal"/>
    <w:next w:val="Normal"/>
    <w:autoRedefine/>
    <w:semiHidden/>
    <w:rsid w:val="006D4D09"/>
    <w:pPr>
      <w:tabs>
        <w:tab w:val="right" w:leader="dot" w:pos="8313"/>
      </w:tabs>
      <w:spacing w:after="0" w:line="240" w:lineRule="auto"/>
      <w:jc w:val="both"/>
    </w:pPr>
    <w:rPr>
      <w:rFonts w:ascii="Arial" w:eastAsia="Times New Roman" w:hAnsi="Arial" w:cs="Arial"/>
      <w:b/>
      <w:bCs/>
      <w:i/>
      <w:iCs/>
      <w:sz w:val="20"/>
      <w:szCs w:val="20"/>
      <w:lang w:eastAsia="hr-HR"/>
    </w:rPr>
  </w:style>
  <w:style w:type="paragraph" w:customStyle="1" w:styleId="xl52">
    <w:name w:val="xl52"/>
    <w:basedOn w:val="Normal"/>
    <w:rsid w:val="006D4D0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hr-HR"/>
    </w:rPr>
  </w:style>
  <w:style w:type="paragraph" w:styleId="Opisslike">
    <w:name w:val="caption"/>
    <w:basedOn w:val="Normal"/>
    <w:next w:val="Normal"/>
    <w:qFormat/>
    <w:rsid w:val="006D4D09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BodyTextuvlaka3uvlaka2">
    <w:name w:val="Body Text.uvlaka 3.uvlaka 2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uvlaka3">
    <w:name w:val="Body Text.uvlaka 3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2uvlaka2">
    <w:name w:val="Body Text Indent 2.uvlaka 2"/>
    <w:basedOn w:val="Normal"/>
    <w:rsid w:val="006D4D09"/>
    <w:pPr>
      <w:spacing w:after="0" w:line="240" w:lineRule="auto"/>
      <w:ind w:left="720"/>
      <w:jc w:val="both"/>
    </w:pPr>
    <w:rPr>
      <w:rFonts w:ascii="Arial" w:eastAsia="Times New Roman" w:hAnsi="Arial" w:cs="Times New Roman"/>
      <w:sz w:val="24"/>
      <w:szCs w:val="24"/>
    </w:rPr>
  </w:style>
  <w:style w:type="character" w:styleId="Hiperveza">
    <w:name w:val="Hyperlink"/>
    <w:rsid w:val="006D4D09"/>
    <w:rPr>
      <w:color w:val="0000FF"/>
      <w:u w:val="single"/>
    </w:rPr>
  </w:style>
  <w:style w:type="character" w:customStyle="1" w:styleId="CharChar1">
    <w:name w:val="Char Char1"/>
    <w:rsid w:val="006D4D09"/>
    <w:rPr>
      <w:i/>
      <w:iCs/>
      <w:u w:val="single"/>
      <w:lang w:val="hr-HR" w:eastAsia="en-US" w:bidi="ar-SA"/>
    </w:rPr>
  </w:style>
  <w:style w:type="character" w:styleId="SlijeenaHiperveza">
    <w:name w:val="FollowedHyperlink"/>
    <w:rsid w:val="006D4D09"/>
    <w:rPr>
      <w:color w:val="800080"/>
      <w:u w:val="single"/>
    </w:rPr>
  </w:style>
  <w:style w:type="paragraph" w:customStyle="1" w:styleId="font5">
    <w:name w:val="font5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rsid w:val="006D4D0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hr-HR"/>
    </w:rPr>
  </w:style>
  <w:style w:type="paragraph" w:customStyle="1" w:styleId="xl197">
    <w:name w:val="xl197"/>
    <w:basedOn w:val="Normal"/>
    <w:rsid w:val="006D4D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8">
    <w:name w:val="xl198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9">
    <w:name w:val="xl199"/>
    <w:basedOn w:val="Normal"/>
    <w:rsid w:val="006D4D09"/>
    <w:pP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0">
    <w:name w:val="xl200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1">
    <w:name w:val="xl20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2">
    <w:name w:val="xl20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3">
    <w:name w:val="xl20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4">
    <w:name w:val="xl20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5">
    <w:name w:val="xl20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6">
    <w:name w:val="xl20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7">
    <w:name w:val="xl20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8">
    <w:name w:val="xl20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9">
    <w:name w:val="xl20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0">
    <w:name w:val="xl21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1">
    <w:name w:val="xl21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2">
    <w:name w:val="xl21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3">
    <w:name w:val="xl21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4">
    <w:name w:val="xl21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5">
    <w:name w:val="xl21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6">
    <w:name w:val="xl21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7">
    <w:name w:val="xl21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8">
    <w:name w:val="xl21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r-HR"/>
    </w:rPr>
  </w:style>
  <w:style w:type="paragraph" w:customStyle="1" w:styleId="xl219">
    <w:name w:val="xl21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0">
    <w:name w:val="xl22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1">
    <w:name w:val="xl22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2">
    <w:name w:val="xl22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3">
    <w:name w:val="xl22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4">
    <w:name w:val="xl22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25">
    <w:name w:val="xl22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6">
    <w:name w:val="xl226"/>
    <w:basedOn w:val="Normal"/>
    <w:rsid w:val="006D4D09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7">
    <w:name w:val="xl22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8">
    <w:name w:val="xl22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9">
    <w:name w:val="xl22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0">
    <w:name w:val="xl23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1">
    <w:name w:val="xl23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2">
    <w:name w:val="xl23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3">
    <w:name w:val="xl23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4">
    <w:name w:val="xl234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5">
    <w:name w:val="xl23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6">
    <w:name w:val="xl23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7">
    <w:name w:val="xl23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9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8">
    <w:name w:val="xl23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9">
    <w:name w:val="xl23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0">
    <w:name w:val="xl24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1">
    <w:name w:val="xl24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2">
    <w:name w:val="xl24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3">
    <w:name w:val="xl24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4">
    <w:name w:val="xl24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5">
    <w:name w:val="xl24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6">
    <w:name w:val="xl24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7">
    <w:name w:val="xl24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8">
    <w:name w:val="xl24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9">
    <w:name w:val="xl24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0">
    <w:name w:val="xl25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1">
    <w:name w:val="xl25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r-HR"/>
    </w:rPr>
  </w:style>
  <w:style w:type="paragraph" w:customStyle="1" w:styleId="xl252">
    <w:name w:val="xl252"/>
    <w:basedOn w:val="Normal"/>
    <w:rsid w:val="006D4D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3">
    <w:name w:val="xl25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4">
    <w:name w:val="xl25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5">
    <w:name w:val="xl25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6">
    <w:name w:val="xl25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7">
    <w:name w:val="xl25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8">
    <w:name w:val="xl25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9">
    <w:name w:val="xl25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0">
    <w:name w:val="xl26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1">
    <w:name w:val="xl26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C99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2">
    <w:name w:val="xl26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3">
    <w:name w:val="xl26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4">
    <w:name w:val="xl26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5">
    <w:name w:val="xl26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6">
    <w:name w:val="xl26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66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7">
    <w:name w:val="xl26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8">
    <w:name w:val="xl26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9">
    <w:name w:val="xl26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99CC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0">
    <w:name w:val="xl27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1">
    <w:name w:val="xl27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Goran1">
    <w:name w:val="Goran 1"/>
    <w:rsid w:val="006D4D09"/>
    <w:pPr>
      <w:widowControl w:val="0"/>
      <w:tabs>
        <w:tab w:val="left" w:pos="-720"/>
      </w:tabs>
      <w:suppressAutoHyphens/>
      <w:autoSpaceDE w:val="0"/>
      <w:autoSpaceDN w:val="0"/>
      <w:adjustRightInd w:val="0"/>
      <w:spacing w:after="0" w:line="240" w:lineRule="atLeast"/>
      <w:jc w:val="both"/>
    </w:pPr>
    <w:rPr>
      <w:rFonts w:ascii="Courier New" w:eastAsia="Times New Roman" w:hAnsi="Courier New" w:cs="Courier New"/>
      <w:spacing w:val="-2"/>
      <w:lang w:val="en-GB"/>
    </w:rPr>
  </w:style>
  <w:style w:type="character" w:styleId="Naglaeno">
    <w:name w:val="Strong"/>
    <w:qFormat/>
    <w:rsid w:val="006D4D09"/>
    <w:rPr>
      <w:b/>
      <w:bCs/>
    </w:rPr>
  </w:style>
  <w:style w:type="character" w:customStyle="1" w:styleId="uvlaka2CharChar">
    <w:name w:val="uvlaka 2 Char Char"/>
    <w:rsid w:val="006D4D09"/>
    <w:rPr>
      <w:lang w:val="pl-PL" w:eastAsia="en-US" w:bidi="ar-SA"/>
    </w:rPr>
  </w:style>
  <w:style w:type="paragraph" w:customStyle="1" w:styleId="ListParagraph2">
    <w:name w:val="List Paragraph2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">
    <w:name w:val="Char Char17"/>
    <w:rsid w:val="006D4D09"/>
    <w:rPr>
      <w:i/>
      <w:iCs/>
      <w:u w:val="single"/>
      <w:lang w:val="hr-HR" w:eastAsia="en-US" w:bidi="ar-SA"/>
    </w:rPr>
  </w:style>
  <w:style w:type="character" w:customStyle="1" w:styleId="CharChar11">
    <w:name w:val="Char Char1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">
    <w:name w:val="Char Char8"/>
    <w:locked/>
    <w:rsid w:val="006D4D09"/>
    <w:rPr>
      <w:lang w:val="hr-HR" w:eastAsia="en-US" w:bidi="ar-SA"/>
    </w:rPr>
  </w:style>
  <w:style w:type="paragraph" w:customStyle="1" w:styleId="ListParagraph1">
    <w:name w:val="List Paragraph1"/>
    <w:basedOn w:val="Normal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6">
    <w:name w:val="Char Char6"/>
    <w:locked/>
    <w:rsid w:val="006D4D09"/>
    <w:rPr>
      <w:sz w:val="24"/>
      <w:lang w:val="hr-HR" w:eastAsia="en-US" w:bidi="ar-SA"/>
    </w:rPr>
  </w:style>
  <w:style w:type="character" w:customStyle="1" w:styleId="CharChar5">
    <w:name w:val="Char Char5"/>
    <w:locked/>
    <w:rsid w:val="006D4D09"/>
    <w:rPr>
      <w:sz w:val="24"/>
      <w:lang w:val="hr-HR" w:eastAsia="en-US" w:bidi="ar-SA"/>
    </w:rPr>
  </w:style>
  <w:style w:type="character" w:customStyle="1" w:styleId="CharChar18">
    <w:name w:val="Char Char18"/>
    <w:rsid w:val="006D4D09"/>
    <w:rPr>
      <w:i/>
      <w:iCs/>
      <w:u w:val="single"/>
      <w:lang w:val="hr-HR" w:eastAsia="en-US" w:bidi="ar-SA"/>
    </w:rPr>
  </w:style>
  <w:style w:type="character" w:customStyle="1" w:styleId="CharChar12">
    <w:name w:val="Char Char12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">
    <w:name w:val="Char Char7"/>
    <w:locked/>
    <w:rsid w:val="006D4D09"/>
    <w:rPr>
      <w:sz w:val="24"/>
      <w:lang w:val="hr-HR" w:eastAsia="en-US" w:bidi="ar-SA"/>
    </w:rPr>
  </w:style>
  <w:style w:type="character" w:customStyle="1" w:styleId="Heading1Char1">
    <w:name w:val="Heading 1 Char1"/>
    <w:locked/>
    <w:rsid w:val="006D4D09"/>
    <w:rPr>
      <w:i/>
      <w:iCs/>
      <w:u w:val="single"/>
      <w:lang w:val="hr-HR" w:eastAsia="en-US" w:bidi="ar-SA"/>
    </w:rPr>
  </w:style>
  <w:style w:type="paragraph" w:styleId="Tekstkomentara">
    <w:name w:val="annotation text"/>
    <w:basedOn w:val="Normal"/>
    <w:link w:val="TekstkomentaraChar"/>
    <w:uiPriority w:val="99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D4D0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9">
    <w:name w:val="Char Char19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uvlaka2CharChar3">
    <w:name w:val="uvlaka 2 Char Char3"/>
    <w:uiPriority w:val="99"/>
    <w:rsid w:val="006D4D09"/>
    <w:rPr>
      <w:lang w:val="pl-PL" w:eastAsia="en-US" w:bidi="ar-SA"/>
    </w:rPr>
  </w:style>
  <w:style w:type="paragraph" w:styleId="Odlomakpopisa">
    <w:name w:val="List Paragraph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2">
    <w:name w:val="Char Char17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12">
    <w:name w:val="Char Char11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2">
    <w:name w:val="Char Char82"/>
    <w:uiPriority w:val="99"/>
    <w:locked/>
    <w:rsid w:val="006D4D09"/>
    <w:rPr>
      <w:lang w:val="hr-HR" w:eastAsia="en-US" w:bidi="ar-SA"/>
    </w:rPr>
  </w:style>
  <w:style w:type="character" w:customStyle="1" w:styleId="CharChar62">
    <w:name w:val="Char Char62"/>
    <w:uiPriority w:val="99"/>
    <w:locked/>
    <w:rsid w:val="006D4D09"/>
    <w:rPr>
      <w:sz w:val="24"/>
      <w:lang w:val="hr-HR" w:eastAsia="en-US" w:bidi="ar-SA"/>
    </w:rPr>
  </w:style>
  <w:style w:type="character" w:customStyle="1" w:styleId="CharChar52">
    <w:name w:val="Char Char52"/>
    <w:uiPriority w:val="99"/>
    <w:locked/>
    <w:rsid w:val="006D4D09"/>
    <w:rPr>
      <w:sz w:val="24"/>
      <w:lang w:val="hr-HR" w:eastAsia="en-US" w:bidi="ar-SA"/>
    </w:rPr>
  </w:style>
  <w:style w:type="character" w:customStyle="1" w:styleId="CharChar182">
    <w:name w:val="Char Char18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22">
    <w:name w:val="Char Char12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2">
    <w:name w:val="Char Char72"/>
    <w:uiPriority w:val="99"/>
    <w:locked/>
    <w:rsid w:val="006D4D09"/>
    <w:rPr>
      <w:sz w:val="24"/>
      <w:lang w:val="hr-HR" w:eastAsia="en-US" w:bidi="ar-SA"/>
    </w:rPr>
  </w:style>
  <w:style w:type="character" w:customStyle="1" w:styleId="CharChar13">
    <w:name w:val="Char Char13"/>
    <w:uiPriority w:val="99"/>
    <w:locked/>
    <w:rsid w:val="006D4D09"/>
    <w:rPr>
      <w:sz w:val="24"/>
      <w:lang w:val="hr-HR" w:eastAsia="en-US" w:bidi="ar-SA"/>
    </w:rPr>
  </w:style>
  <w:style w:type="character" w:customStyle="1" w:styleId="CharChar10">
    <w:name w:val="Char Char10"/>
    <w:uiPriority w:val="99"/>
    <w:locked/>
    <w:rsid w:val="006D4D09"/>
    <w:rPr>
      <w:sz w:val="24"/>
      <w:lang w:val="hr-HR" w:eastAsia="en-US" w:bidi="ar-SA"/>
    </w:rPr>
  </w:style>
  <w:style w:type="character" w:customStyle="1" w:styleId="Heading1Char3">
    <w:name w:val="Heading 1 Char3"/>
    <w:rsid w:val="006D4D09"/>
    <w:rPr>
      <w:i/>
      <w:iCs/>
      <w:u w:val="single"/>
      <w:lang w:val="hr-HR" w:eastAsia="en-US" w:bidi="ar-SA"/>
    </w:rPr>
  </w:style>
  <w:style w:type="character" w:customStyle="1" w:styleId="Heading7Char1">
    <w:name w:val="Heading 7 Char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BodyTextIndentChar1">
    <w:name w:val="Body Text Indent Char1"/>
    <w:locked/>
    <w:rsid w:val="006D4D09"/>
    <w:rPr>
      <w:lang w:val="hr-HR" w:eastAsia="en-US" w:bidi="ar-SA"/>
    </w:rPr>
  </w:style>
  <w:style w:type="character" w:customStyle="1" w:styleId="CharChar26">
    <w:name w:val="Char Char26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20">
    <w:name w:val="Char Char20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5">
    <w:name w:val="Char Char15"/>
    <w:uiPriority w:val="99"/>
    <w:locked/>
    <w:rsid w:val="006D4D09"/>
    <w:rPr>
      <w:b/>
      <w:bCs/>
      <w:lang w:val="pl-PL" w:eastAsia="en-US" w:bidi="ar-SA"/>
    </w:rPr>
  </w:style>
  <w:style w:type="character" w:customStyle="1" w:styleId="CharChar14">
    <w:name w:val="Char Char14"/>
    <w:uiPriority w:val="99"/>
    <w:locked/>
    <w:rsid w:val="006D4D09"/>
    <w:rPr>
      <w:rFonts w:ascii="Arial" w:hAnsi="Arial"/>
      <w:b/>
      <w:bCs/>
      <w:sz w:val="16"/>
      <w:lang w:val="hr-HR" w:eastAsia="hr-HR" w:bidi="ar-SA"/>
    </w:rPr>
  </w:style>
  <w:style w:type="character" w:customStyle="1" w:styleId="CharChar9">
    <w:name w:val="Char Char9"/>
    <w:uiPriority w:val="99"/>
    <w:locked/>
    <w:rsid w:val="006D4D09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4">
    <w:name w:val="Char Char4"/>
    <w:uiPriority w:val="99"/>
    <w:locked/>
    <w:rsid w:val="006D4D09"/>
    <w:rPr>
      <w:sz w:val="24"/>
      <w:lang w:val="hr-HR" w:eastAsia="en-US" w:bidi="ar-SA"/>
    </w:rPr>
  </w:style>
  <w:style w:type="character" w:customStyle="1" w:styleId="uvlaka2CharChar1">
    <w:name w:val="uvlaka 2 Char Char1"/>
    <w:uiPriority w:val="99"/>
    <w:locked/>
    <w:rsid w:val="006D4D09"/>
    <w:rPr>
      <w:lang w:val="pl-PL" w:eastAsia="en-US" w:bidi="ar-SA"/>
    </w:rPr>
  </w:style>
  <w:style w:type="character" w:customStyle="1" w:styleId="CharChar2">
    <w:name w:val="Char Char2"/>
    <w:uiPriority w:val="99"/>
    <w:locked/>
    <w:rsid w:val="006D4D09"/>
    <w:rPr>
      <w:sz w:val="16"/>
      <w:szCs w:val="16"/>
      <w:lang w:val="en-US" w:eastAsia="en-US" w:bidi="ar-SA"/>
    </w:rPr>
  </w:style>
  <w:style w:type="paragraph" w:styleId="Bezproreda">
    <w:name w:val="No Spacing"/>
    <w:qFormat/>
    <w:rsid w:val="006D4D0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Odlomakpopisa1">
    <w:name w:val="Odlomak popisa1"/>
    <w:basedOn w:val="Normal"/>
    <w:uiPriority w:val="34"/>
    <w:qFormat/>
    <w:rsid w:val="006D4D09"/>
    <w:pPr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Bezpopisa"/>
    <w:semiHidden/>
    <w:rsid w:val="006F40F5"/>
  </w:style>
  <w:style w:type="character" w:customStyle="1" w:styleId="CharChar34">
    <w:name w:val="Char Char34"/>
    <w:uiPriority w:val="99"/>
    <w:rsid w:val="006F40F5"/>
    <w:rPr>
      <w:i/>
      <w:iCs/>
      <w:u w:val="single"/>
      <w:lang w:val="hr-HR" w:eastAsia="en-US" w:bidi="ar-SA"/>
    </w:rPr>
  </w:style>
  <w:style w:type="character" w:customStyle="1" w:styleId="CharChar28">
    <w:name w:val="Char Char28"/>
    <w:uiPriority w:val="99"/>
    <w:locked/>
    <w:rsid w:val="006F40F5"/>
    <w:rPr>
      <w:rFonts w:ascii="Arial" w:hAnsi="Arial" w:cs="Arial"/>
      <w:b/>
      <w:bCs/>
      <w:sz w:val="18"/>
      <w:lang w:val="hr-HR" w:eastAsia="hr-HR" w:bidi="ar-SA"/>
    </w:rPr>
  </w:style>
  <w:style w:type="paragraph" w:customStyle="1" w:styleId="msonormal0">
    <w:name w:val="msonormal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font8">
    <w:name w:val="font8"/>
    <w:basedOn w:val="Normal"/>
    <w:rsid w:val="000D3F4D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000000"/>
      <w:sz w:val="18"/>
      <w:szCs w:val="18"/>
      <w:lang w:eastAsia="hr-HR"/>
    </w:rPr>
  </w:style>
  <w:style w:type="paragraph" w:customStyle="1" w:styleId="font9">
    <w:name w:val="font9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</w:rPr>
  </w:style>
  <w:style w:type="paragraph" w:customStyle="1" w:styleId="font10">
    <w:name w:val="font10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</w:rPr>
  </w:style>
  <w:style w:type="paragraph" w:customStyle="1" w:styleId="font11">
    <w:name w:val="font11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12">
    <w:name w:val="font12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13">
    <w:name w:val="font13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hr-HR"/>
    </w:rPr>
  </w:style>
  <w:style w:type="paragraph" w:customStyle="1" w:styleId="xl71">
    <w:name w:val="xl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2">
    <w:name w:val="xl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3">
    <w:name w:val="xl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4">
    <w:name w:val="xl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5">
    <w:name w:val="xl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6">
    <w:name w:val="xl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0">
    <w:name w:val="xl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1">
    <w:name w:val="xl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2">
    <w:name w:val="xl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4">
    <w:name w:val="xl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5">
    <w:name w:val="xl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6">
    <w:name w:val="xl86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8">
    <w:name w:val="xl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9">
    <w:name w:val="xl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0">
    <w:name w:val="xl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2">
    <w:name w:val="xl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3">
    <w:name w:val="xl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94">
    <w:name w:val="xl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6">
    <w:name w:val="xl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7">
    <w:name w:val="xl97"/>
    <w:basedOn w:val="Normal"/>
    <w:rsid w:val="000D3F4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8">
    <w:name w:val="xl98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0">
    <w:name w:val="xl100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1">
    <w:name w:val="xl10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2">
    <w:name w:val="xl10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3">
    <w:name w:val="xl10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5">
    <w:name w:val="xl10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6">
    <w:name w:val="xl10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7">
    <w:name w:val="xl10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9">
    <w:name w:val="xl10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0">
    <w:name w:val="xl11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1">
    <w:name w:val="xl11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3">
    <w:name w:val="xl11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4">
    <w:name w:val="xl11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8">
    <w:name w:val="xl11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2">
    <w:name w:val="xl12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7">
    <w:name w:val="xl12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8">
    <w:name w:val="xl12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9">
    <w:name w:val="xl12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0">
    <w:name w:val="xl13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2">
    <w:name w:val="xl13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3">
    <w:name w:val="xl13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4">
    <w:name w:val="xl13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5">
    <w:name w:val="xl13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6">
    <w:name w:val="xl13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7">
    <w:name w:val="xl13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8">
    <w:name w:val="xl13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9">
    <w:name w:val="xl13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1">
    <w:name w:val="xl14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4">
    <w:name w:val="xl14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5">
    <w:name w:val="xl14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6">
    <w:name w:val="xl14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7">
    <w:name w:val="xl14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9">
    <w:name w:val="xl14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1">
    <w:name w:val="xl15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2">
    <w:name w:val="xl15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4">
    <w:name w:val="xl15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6">
    <w:name w:val="xl15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9">
    <w:name w:val="xl15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0">
    <w:name w:val="xl16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1">
    <w:name w:val="xl16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2">
    <w:name w:val="xl16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5">
    <w:name w:val="xl16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6">
    <w:name w:val="xl16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8">
    <w:name w:val="xl16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9">
    <w:name w:val="xl16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0">
    <w:name w:val="xl17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2">
    <w:name w:val="xl1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3">
    <w:name w:val="xl1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4">
    <w:name w:val="xl1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5">
    <w:name w:val="xl1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6">
    <w:name w:val="xl1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7">
    <w:name w:val="xl1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8">
    <w:name w:val="xl17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0">
    <w:name w:val="xl1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1">
    <w:name w:val="xl1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2">
    <w:name w:val="xl1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4">
    <w:name w:val="xl1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5">
    <w:name w:val="xl1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6">
    <w:name w:val="xl18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7">
    <w:name w:val="xl1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8">
    <w:name w:val="xl1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9">
    <w:name w:val="xl1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0">
    <w:name w:val="xl1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2">
    <w:name w:val="xl1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30A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3">
    <w:name w:val="xl1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5">
    <w:name w:val="xl1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6">
    <w:name w:val="xl1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numbering" w:customStyle="1" w:styleId="NoList3">
    <w:name w:val="No List3"/>
    <w:next w:val="Bezpopisa"/>
    <w:uiPriority w:val="99"/>
    <w:semiHidden/>
    <w:unhideWhenUsed/>
    <w:rsid w:val="00057F9B"/>
  </w:style>
  <w:style w:type="character" w:customStyle="1" w:styleId="CharChar16">
    <w:name w:val="Char Char16"/>
    <w:uiPriority w:val="99"/>
    <w:rsid w:val="00057F9B"/>
    <w:rPr>
      <w:i/>
      <w:u w:val="single"/>
      <w:lang w:val="hr-HR" w:eastAsia="en-US"/>
    </w:rPr>
  </w:style>
  <w:style w:type="character" w:customStyle="1" w:styleId="uvlaka2CharChar2">
    <w:name w:val="uvlaka 2 Char Char2"/>
    <w:uiPriority w:val="99"/>
    <w:rsid w:val="00057F9B"/>
    <w:rPr>
      <w:lang w:val="pl-PL" w:eastAsia="en-US"/>
    </w:rPr>
  </w:style>
  <w:style w:type="character" w:customStyle="1" w:styleId="CharChar171">
    <w:name w:val="Char Char171"/>
    <w:uiPriority w:val="99"/>
    <w:rsid w:val="00057F9B"/>
    <w:rPr>
      <w:i/>
      <w:u w:val="single"/>
      <w:lang w:val="hr-HR" w:eastAsia="en-US"/>
    </w:rPr>
  </w:style>
  <w:style w:type="character" w:customStyle="1" w:styleId="CharChar111">
    <w:name w:val="Char Char11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81">
    <w:name w:val="Char Char81"/>
    <w:uiPriority w:val="99"/>
    <w:locked/>
    <w:rsid w:val="00057F9B"/>
    <w:rPr>
      <w:lang w:val="hr-HR" w:eastAsia="en-US"/>
    </w:rPr>
  </w:style>
  <w:style w:type="character" w:customStyle="1" w:styleId="CharChar61">
    <w:name w:val="Char Char61"/>
    <w:uiPriority w:val="99"/>
    <w:locked/>
    <w:rsid w:val="00057F9B"/>
    <w:rPr>
      <w:sz w:val="24"/>
      <w:lang w:val="hr-HR" w:eastAsia="en-US"/>
    </w:rPr>
  </w:style>
  <w:style w:type="character" w:customStyle="1" w:styleId="CharChar51">
    <w:name w:val="Char Char51"/>
    <w:uiPriority w:val="99"/>
    <w:locked/>
    <w:rsid w:val="00057F9B"/>
    <w:rPr>
      <w:sz w:val="24"/>
      <w:lang w:val="hr-HR" w:eastAsia="en-US"/>
    </w:rPr>
  </w:style>
  <w:style w:type="character" w:customStyle="1" w:styleId="CharChar181">
    <w:name w:val="Char Char181"/>
    <w:uiPriority w:val="99"/>
    <w:rsid w:val="00057F9B"/>
    <w:rPr>
      <w:i/>
      <w:u w:val="single"/>
      <w:lang w:val="hr-HR" w:eastAsia="en-US"/>
    </w:rPr>
  </w:style>
  <w:style w:type="character" w:customStyle="1" w:styleId="CharChar121">
    <w:name w:val="Char Char12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71">
    <w:name w:val="Char Char71"/>
    <w:uiPriority w:val="99"/>
    <w:locked/>
    <w:rsid w:val="00057F9B"/>
    <w:rPr>
      <w:sz w:val="24"/>
      <w:lang w:val="hr-HR" w:eastAsia="en-US"/>
    </w:rPr>
  </w:style>
  <w:style w:type="paragraph" w:customStyle="1" w:styleId="Odlomakpopisa10">
    <w:name w:val="Odlomak popisa1"/>
    <w:basedOn w:val="Normal"/>
    <w:uiPriority w:val="99"/>
    <w:rsid w:val="00057F9B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Bezpopisa"/>
    <w:uiPriority w:val="99"/>
    <w:semiHidden/>
    <w:unhideWhenUsed/>
    <w:rsid w:val="00057F9B"/>
  </w:style>
  <w:style w:type="table" w:customStyle="1" w:styleId="TableGrid2">
    <w:name w:val="Table Grid2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Bezpopisa"/>
    <w:semiHidden/>
    <w:rsid w:val="00572A17"/>
  </w:style>
  <w:style w:type="character" w:customStyle="1" w:styleId="CharChar21">
    <w:name w:val="Char Char2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61">
    <w:name w:val="Char Char161"/>
    <w:locked/>
    <w:rsid w:val="00572A17"/>
    <w:rPr>
      <w:lang w:val="hr-HR" w:eastAsia="en-US" w:bidi="ar-SA"/>
    </w:rPr>
  </w:style>
  <w:style w:type="character" w:customStyle="1" w:styleId="CharChar341">
    <w:name w:val="Char Char341"/>
    <w:rsid w:val="00572A17"/>
    <w:rPr>
      <w:i/>
      <w:iCs/>
      <w:u w:val="single"/>
      <w:lang w:val="hr-HR" w:eastAsia="en-US" w:bidi="ar-SA"/>
    </w:rPr>
  </w:style>
  <w:style w:type="character" w:customStyle="1" w:styleId="CharChar281">
    <w:name w:val="Char Char28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22">
    <w:name w:val="Char Char22"/>
    <w:locked/>
    <w:rsid w:val="00572A17"/>
    <w:rPr>
      <w:rFonts w:eastAsia="Calibri"/>
      <w:sz w:val="24"/>
      <w:lang w:val="hr-HR" w:eastAsia="en-US" w:bidi="ar-SA"/>
    </w:rPr>
  </w:style>
  <w:style w:type="character" w:customStyle="1" w:styleId="CharChar261">
    <w:name w:val="Char Char261"/>
    <w:rsid w:val="00572A17"/>
    <w:rPr>
      <w:i/>
      <w:iCs/>
      <w:u w:val="single"/>
      <w:lang w:val="hr-HR" w:eastAsia="en-US" w:bidi="ar-SA"/>
    </w:rPr>
  </w:style>
  <w:style w:type="character" w:customStyle="1" w:styleId="CharChar201">
    <w:name w:val="Char Char20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13">
    <w:name w:val="Char Char113"/>
    <w:locked/>
    <w:rsid w:val="00572A17"/>
    <w:rPr>
      <w:rFonts w:ascii="Arial" w:hAnsi="Arial" w:cs="Times New Roman"/>
      <w:b/>
      <w:sz w:val="20"/>
      <w:lang w:val="x-none" w:eastAsia="hr-HR"/>
    </w:rPr>
  </w:style>
  <w:style w:type="character" w:customStyle="1" w:styleId="CharChar173">
    <w:name w:val="Char Char173"/>
    <w:locked/>
    <w:rsid w:val="00572A17"/>
    <w:rPr>
      <w:rFonts w:ascii="Times New Roman" w:hAnsi="Times New Roman"/>
      <w:i/>
      <w:sz w:val="20"/>
      <w:u w:val="single"/>
    </w:rPr>
  </w:style>
  <w:style w:type="character" w:customStyle="1" w:styleId="CharChar83">
    <w:name w:val="Char Char83"/>
    <w:locked/>
    <w:rsid w:val="00572A17"/>
    <w:rPr>
      <w:rFonts w:ascii="Times New Roman" w:hAnsi="Times New Roman" w:cs="Times New Roman"/>
      <w:sz w:val="20"/>
    </w:rPr>
  </w:style>
  <w:style w:type="character" w:customStyle="1" w:styleId="CharChar63">
    <w:name w:val="Char Char63"/>
    <w:locked/>
    <w:rsid w:val="00572A17"/>
    <w:rPr>
      <w:rFonts w:ascii="Times New Roman" w:hAnsi="Times New Roman" w:cs="Times New Roman"/>
      <w:sz w:val="20"/>
    </w:rPr>
  </w:style>
  <w:style w:type="character" w:customStyle="1" w:styleId="CharChar53">
    <w:name w:val="Char Char53"/>
    <w:locked/>
    <w:rsid w:val="00572A17"/>
    <w:rPr>
      <w:rFonts w:ascii="Times New Roman" w:hAnsi="Times New Roman" w:cs="Times New Roman"/>
      <w:sz w:val="20"/>
    </w:rPr>
  </w:style>
  <w:style w:type="character" w:customStyle="1" w:styleId="uvlaka2CharChar11">
    <w:name w:val="uvlaka 2 Char Char11"/>
    <w:locked/>
    <w:rsid w:val="00572A17"/>
    <w:rPr>
      <w:lang w:val="pl-PL" w:eastAsia="en-US" w:bidi="ar-SA"/>
    </w:rPr>
  </w:style>
  <w:style w:type="character" w:customStyle="1" w:styleId="uvlaka2CharChar4">
    <w:name w:val="uvlaka 2 Char Char4"/>
    <w:rsid w:val="00572A17"/>
    <w:rPr>
      <w:lang w:val="pl-PL" w:eastAsia="en-US" w:bidi="ar-SA"/>
    </w:rPr>
  </w:style>
  <w:style w:type="character" w:customStyle="1" w:styleId="BodyTextIndent3Char2">
    <w:name w:val="Body Text Indent 3 Char2"/>
    <w:aliases w:val="uvlaka 3 Char2,uvlaka 21 Char2,uvlaka 211 Char2"/>
    <w:uiPriority w:val="99"/>
    <w:locked/>
    <w:rsid w:val="00572A17"/>
    <w:rPr>
      <w:rFonts w:ascii="Times New Roman" w:hAnsi="Times New Roman"/>
      <w:sz w:val="16"/>
      <w:lang w:val="x-none" w:eastAsia="en-US"/>
    </w:rPr>
  </w:style>
  <w:style w:type="paragraph" w:customStyle="1" w:styleId="ListParagraph3">
    <w:name w:val="List Paragraph3"/>
    <w:basedOn w:val="Normal"/>
    <w:rsid w:val="00572A17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oSpacing1">
    <w:name w:val="No Spacing1"/>
    <w:rsid w:val="00572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harChar131">
    <w:name w:val="Char Char131"/>
    <w:locked/>
    <w:rsid w:val="00572A17"/>
    <w:rPr>
      <w:sz w:val="24"/>
      <w:lang w:val="hr-HR" w:eastAsia="en-US" w:bidi="ar-SA"/>
    </w:rPr>
  </w:style>
  <w:style w:type="character" w:customStyle="1" w:styleId="CharChar101">
    <w:name w:val="Char Char101"/>
    <w:locked/>
    <w:rsid w:val="00572A17"/>
    <w:rPr>
      <w:sz w:val="24"/>
      <w:lang w:val="hr-HR" w:eastAsia="en-US" w:bidi="ar-SA"/>
    </w:rPr>
  </w:style>
  <w:style w:type="character" w:customStyle="1" w:styleId="CharChar151">
    <w:name w:val="Char Char151"/>
    <w:locked/>
    <w:rsid w:val="00572A17"/>
    <w:rPr>
      <w:b/>
      <w:bCs/>
      <w:lang w:val="pl-PL" w:eastAsia="en-US" w:bidi="ar-SA"/>
    </w:rPr>
  </w:style>
  <w:style w:type="character" w:customStyle="1" w:styleId="CharChar141">
    <w:name w:val="Char Char141"/>
    <w:locked/>
    <w:rsid w:val="00572A17"/>
    <w:rPr>
      <w:rFonts w:ascii="Arial" w:hAnsi="Arial"/>
      <w:b/>
      <w:bCs/>
      <w:sz w:val="16"/>
      <w:lang w:val="hr-HR" w:eastAsia="hr-HR" w:bidi="ar-SA"/>
    </w:rPr>
  </w:style>
  <w:style w:type="character" w:customStyle="1" w:styleId="CharChar123">
    <w:name w:val="Char Char123"/>
    <w:locked/>
    <w:rsid w:val="00572A17"/>
    <w:rPr>
      <w:b/>
      <w:bCs/>
      <w:sz w:val="16"/>
      <w:lang w:val="hr-HR" w:eastAsia="en-US" w:bidi="ar-SA"/>
    </w:rPr>
  </w:style>
  <w:style w:type="character" w:customStyle="1" w:styleId="CharChar91">
    <w:name w:val="Char Char91"/>
    <w:locked/>
    <w:rsid w:val="00572A17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73">
    <w:name w:val="Char Char73"/>
    <w:locked/>
    <w:rsid w:val="00572A17"/>
    <w:rPr>
      <w:i/>
      <w:sz w:val="24"/>
      <w:lang w:val="hr-HR" w:eastAsia="hr-HR" w:bidi="ar-SA"/>
    </w:rPr>
  </w:style>
  <w:style w:type="character" w:customStyle="1" w:styleId="CharChar41">
    <w:name w:val="Char Char41"/>
    <w:locked/>
    <w:rsid w:val="00572A17"/>
    <w:rPr>
      <w:sz w:val="24"/>
      <w:lang w:val="hr-HR" w:eastAsia="en-US" w:bidi="ar-SA"/>
    </w:rPr>
  </w:style>
  <w:style w:type="character" w:customStyle="1" w:styleId="CharChar23">
    <w:name w:val="Char Char23"/>
    <w:locked/>
    <w:rsid w:val="00572A17"/>
    <w:rPr>
      <w:sz w:val="16"/>
      <w:szCs w:val="16"/>
      <w:lang w:val="en-US" w:eastAsia="en-US" w:bidi="ar-SA"/>
    </w:rPr>
  </w:style>
  <w:style w:type="character" w:customStyle="1" w:styleId="CharChar110">
    <w:name w:val="Char Char110"/>
    <w:rsid w:val="00572A17"/>
    <w:rPr>
      <w:i/>
      <w:iCs/>
      <w:u w:val="single"/>
      <w:lang w:val="hr-HR" w:eastAsia="en-US" w:bidi="ar-SA"/>
    </w:rPr>
  </w:style>
  <w:style w:type="character" w:styleId="Referencakomentara">
    <w:name w:val="annotation reference"/>
    <w:rsid w:val="00572A17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572A1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72A1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572A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ListParagraph4">
    <w:name w:val="List Paragraph4"/>
    <w:basedOn w:val="Normal"/>
    <w:rsid w:val="00572A1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FAB54-E8CA-4913-AFC1-5525F7CA9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1953</Words>
  <Characters>11138</Characters>
  <Application>Microsoft Office Word</Application>
  <DocSecurity>0</DocSecurity>
  <Lines>92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Melita Kralik</dc:creator>
  <cp:lastModifiedBy>Zavod Zdravstvo</cp:lastModifiedBy>
  <cp:revision>5</cp:revision>
  <cp:lastPrinted>2024-10-15T09:14:00Z</cp:lastPrinted>
  <dcterms:created xsi:type="dcterms:W3CDTF">2025-10-29T11:31:00Z</dcterms:created>
  <dcterms:modified xsi:type="dcterms:W3CDTF">2025-10-29T11:35:00Z</dcterms:modified>
</cp:coreProperties>
</file>