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329" w:type="dxa"/>
        <w:tblInd w:w="-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50"/>
        <w:gridCol w:w="111"/>
        <w:gridCol w:w="125"/>
        <w:gridCol w:w="111"/>
        <w:gridCol w:w="7415"/>
        <w:gridCol w:w="517"/>
      </w:tblGrid>
      <w:tr w:rsidR="00572A17" w:rsidRPr="00376859" w14:paraId="5AB9BE20" w14:textId="77777777" w:rsidTr="004276EB">
        <w:trPr>
          <w:trHeight w:val="6628"/>
        </w:trPr>
        <w:tc>
          <w:tcPr>
            <w:tcW w:w="205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E919255" w14:textId="77777777" w:rsidR="00572A17" w:rsidRPr="00572A17" w:rsidRDefault="00572A17" w:rsidP="00572A17">
            <w:pPr>
              <w:keepNext/>
              <w:spacing w:after="0" w:line="240" w:lineRule="auto"/>
              <w:ind w:right="-57"/>
              <w:jc w:val="both"/>
              <w:outlineLvl w:val="0"/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  <w:u w:val="single"/>
              </w:rPr>
              <w:br w:type="page"/>
            </w:r>
            <w:r w:rsidRPr="00572A17">
              <w:rPr>
                <w:rFonts w:ascii="Times New Roman" w:eastAsia="Times New Roman" w:hAnsi="Times New Roman" w:cs="Times New Roman"/>
                <w:iCs/>
                <w:sz w:val="20"/>
                <w:szCs w:val="20"/>
              </w:rPr>
              <w:t>NAZIV KORISNIKA:</w:t>
            </w:r>
          </w:p>
          <w:p w14:paraId="51A7780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0B4AAB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E06FA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CD011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AFBB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935BBB" w14:textId="77777777" w:rsidR="009263F9" w:rsidRDefault="009263F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2EB0C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AD58D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095B67" w14:textId="55538040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ZADAĆA:</w:t>
            </w:r>
          </w:p>
          <w:p w14:paraId="33046BA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A32C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E1B46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D1A96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CCF2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83D2E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3DAEB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2C739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A7C0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3D999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92D0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915F29" w14:textId="3873BA90" w:rsidR="00572A17" w:rsidRPr="00572A17" w:rsidRDefault="00572A17" w:rsidP="000C2290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FC5D9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059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8ED62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BBA28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575D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A427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C7EA928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2C40E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C2511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AE505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4C771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A7238E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AFCFC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65643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C334E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DD24DD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801714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2227E6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CDDF54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192F85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0CF4C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8D4E3A" w14:textId="77777777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37FC0" w14:textId="3C5D6B6E" w:rsidR="00180124" w:rsidRDefault="00180124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6EF426F" w14:textId="03D4969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DA2A2EF" w14:textId="335170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560238" w14:textId="3C9FF3C3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75C60" w14:textId="357FB53A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58508D" w14:textId="7A17334C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17D109" w14:textId="17BB2B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C0FAC" w14:textId="5241F5CD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7F9BC8" w14:textId="05881E21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1F87CA1" w14:textId="44D1FF8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74401F5" w14:textId="170BE4C8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478CA" w14:textId="49AAB6B2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2FB849" w14:textId="02BD9866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8C264B" w14:textId="77777777" w:rsidR="00EB1DFC" w:rsidRDefault="00EB1DFC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067E61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08B59" w14:textId="77777777" w:rsidR="00561503" w:rsidRDefault="00561503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6DF629" w14:textId="6F2B0A21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O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RGANIZACIJSKA</w:t>
            </w:r>
          </w:p>
          <w:p w14:paraId="088932C7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STRUKTURA:</w:t>
            </w:r>
          </w:p>
          <w:p w14:paraId="126DB265" w14:textId="77777777" w:rsidR="004276EB" w:rsidRPr="00572A17" w:rsidRDefault="004276EB" w:rsidP="004276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C5E1694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D38603" w14:textId="77777777" w:rsidR="00376859" w:rsidRDefault="00376859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83EBB2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9BE030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FFD83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531CA7A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3342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0A966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9013E3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0AF75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6C3D941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E3E0734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5A599D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7C06E8" w14:textId="77777777" w:rsidR="004276EB" w:rsidRDefault="004276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81006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835BAF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54F887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AEC3A0" w14:textId="77777777" w:rsidR="00561503" w:rsidRDefault="00561503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784A441" w14:textId="38FD3A58" w:rsidR="00572A17" w:rsidRPr="00572A17" w:rsidRDefault="00716A1A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FINANCIJSKI  PLAN ZA 202</w:t>
            </w:r>
            <w:r w:rsidR="0052388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4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 - 202</w:t>
            </w:r>
            <w:r w:rsidR="0052388F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6</w:t>
            </w:r>
            <w:r w:rsidRPr="00572A17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GODINU:</w:t>
            </w:r>
          </w:p>
          <w:p w14:paraId="769E105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E541A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1392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E94B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400E8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F68301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0CA27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C0A43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6994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6637E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7C2DB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F22B7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7AE66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E5B34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D1C0EB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6DBE2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259E9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40C87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3574203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8C638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D3F8B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F9F5F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5E3BB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2558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0B1FD5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50E44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5219F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BAC59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EA4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989D1C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D00ECA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D4507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20EE4E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962FBD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63D78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4FEB8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0C38B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E8C330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694C1E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3DFC75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EEF0D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9AC765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BE02C42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AD2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8158E7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E06D787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7871249" w14:textId="77777777" w:rsidR="00572A17" w:rsidRPr="00572A17" w:rsidRDefault="00572A17" w:rsidP="00572A17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EC78B6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FB70F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77E853B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BC9E68D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9E78F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992F84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FA87224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  <w:tcBorders>
              <w:top w:val="nil"/>
              <w:left w:val="single" w:sz="12" w:space="0" w:color="auto"/>
              <w:bottom w:val="nil"/>
              <w:right w:val="single" w:sz="12" w:space="0" w:color="auto"/>
            </w:tcBorders>
          </w:tcPr>
          <w:p w14:paraId="0C2FC219" w14:textId="77777777" w:rsidR="00572A17" w:rsidRPr="00572A17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043" w:type="dxa"/>
            <w:gridSpan w:val="3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1F37A2DF" w14:textId="1DB02D52" w:rsidR="00D60190" w:rsidRPr="008B0E51" w:rsidRDefault="004276EB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112441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ZAVOD ZA JAVNO ZDRAVSTVO ŠIBENSKO-KNINSKE ŽUPANIJE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je zdravstvena ustanova za obavljanje preventivne primarne i specijalističko-dijagnostičke javnozdravstvene djelatnosti. Zavod obavlja djelatnosti epidemiologije zaraznih te kroničnih nezaraznih bolesti, javnog zdravstva, promicanja zdravlja, zdravstvene ekologije, mikrobiologije, školske i sveučilišne medicine, mentalnog zdravlja i prevenciju ovisnosti na području Šibensko-kninske županije</w:t>
            </w:r>
          </w:p>
          <w:p w14:paraId="3470188F" w14:textId="77777777" w:rsidR="00D60190" w:rsidRPr="00376859" w:rsidRDefault="00D60190" w:rsidP="00D60190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5A7F383D" w14:textId="0A89BB28" w:rsidR="00F87AB4" w:rsidRDefault="00F87AB4" w:rsidP="00A309D8">
            <w:pPr>
              <w:rPr>
                <w:rFonts w:ascii="Times New Roman" w:hAnsi="Times New Roman" w:cs="Times New Roman"/>
              </w:rPr>
            </w:pPr>
          </w:p>
          <w:p w14:paraId="2F9970DE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Zavod obavlja sljedeće poslove:</w:t>
            </w:r>
          </w:p>
          <w:p w14:paraId="2C8BC798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zdravstvenog prosvjećivanja s promicanjem zdravlja i prevencije bolesti</w:t>
            </w:r>
          </w:p>
          <w:p w14:paraId="0974EEFC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provodi specifičnu i preventivnu zdravstvenu zaštitu djece i mladeži, osobito u osnovnim i srednjim školama te visokim učilištima na svom području</w:t>
            </w:r>
          </w:p>
          <w:p w14:paraId="6600E81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prati, proučava, evaluira i izvješćuje o zdravstvenim potrebama i funkcionalnoj onesposobljenosti starijih ljudi te predlaže zdravstvene mjere za svoje područje</w:t>
            </w:r>
          </w:p>
          <w:p w14:paraId="4BD41963" w14:textId="77777777" w:rsidR="004276EB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prikuplja, kontrolira i analizira statistička izvješća iz područja zdravstva, uključujući bolesti ovisnosti, na razini Šibensko-kninske županije za potrebe Hrvatskog zavoda za javno zdravstvo</w:t>
            </w:r>
          </w:p>
          <w:p w14:paraId="22DEC7C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na zahtjev župana odnosno gradonačelnika prati i ocjenjuje zdravstveno stanje stanovništva na tom području</w:t>
            </w:r>
          </w:p>
          <w:p w14:paraId="57A3DF5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kontinuirano provodi mjere higijensko-epidemiološke zaštite s epidemiološkom analizom stanja na području Šibensko-kninske županije i po potrebi provodi protuepidemijske mjere te nadzire provođenje obveznih imunizacija</w:t>
            </w:r>
          </w:p>
          <w:p w14:paraId="44BBB43E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mjere gerontološke zdravstvene zaštite</w:t>
            </w:r>
          </w:p>
          <w:p w14:paraId="6FFE8B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analizira epidemiološko stanje, planira, predlaže i sudjeluje u provođenju mjera i aktivnosti za sprječavanje, rano otkrivanje i suzbijanje bolesti ovisnosti</w:t>
            </w:r>
          </w:p>
          <w:p w14:paraId="134383A4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provodi zaštitu mentalnog zdravlja i izvanbolničko liječenje ovisnosti, što obuhvaća prevenciju i rano otkrivanje svih psihičkih poremećaja, dijagnostiku, liječenje i rehabilitaciju svih oblika ovisnosti, kao i mjere očuvanja mentalnog zdravlja u zajednici</w:t>
            </w:r>
          </w:p>
          <w:p w14:paraId="201DE40D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surađuje sa zdravstvenim i drugim ustanovama i zdravstvenim radnicima u provedbi dijagnostike i liječenja bolesti ovisnosti te rehabilitacije i društvene integracije ovisnika</w:t>
            </w:r>
          </w:p>
          <w:p w14:paraId="35C2866A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 provedbu mjera dezinfekcije, dezinsekcije i deratizacije te provodi preventivne i protuepidemijske postupke dezinfekcije, dezinsekcije i deratizacije za područje Šibensko-kninske županije</w:t>
            </w:r>
          </w:p>
          <w:p w14:paraId="02AB5320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mikrobiološku djelatnost od interesa za područje Šibensko-kninske županije</w:t>
            </w:r>
          </w:p>
          <w:p w14:paraId="01A0921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proučava, analizira i ocjenjuje zdravstvenu ispravnost vode za ljudsku potrošnju, vode za rekreaciju i fizikalnu terapiju, površinske i otpadne vode, stanje vodoopskrbe te zdravstvenu ispravnost namirnica i predmeta opće uporabe za područje Šibensko-kninske županije</w:t>
            </w:r>
          </w:p>
          <w:p w14:paraId="081187A7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izradi i provedbi pojedinih programa zdravstvene zaštite u izvanrednim prilikama</w:t>
            </w:r>
          </w:p>
          <w:p w14:paraId="238DCF7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prati, analizira i ocjenjuje utjecaj okoliša i hrane na zdravstveno stanje stanovništva za područje Šibensko-kninske županije</w:t>
            </w:r>
          </w:p>
          <w:p w14:paraId="125D62C8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promicanja tjelesnog, mentalnog i spolnog/reproduktivnog zdravlja</w:t>
            </w:r>
          </w:p>
          <w:p w14:paraId="23A34815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sudjeluje u planiranju, predlaganju i provođenju mjera za sprečavanje, rano otkrivanje i suzbijanje kroničnih nezaraznih bolesti, uključujući bolesti ovisnosti</w:t>
            </w:r>
          </w:p>
          <w:p w14:paraId="4A1114A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raspodjelu obveznih cjepiva ordinacijama na primarnoj razini zdravstvene djelatnosti na području Šibensko-kninske županije</w:t>
            </w:r>
          </w:p>
          <w:p w14:paraId="0C5278BB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može obavljati stručne poslove zaštite okoliša sukladno posebnim propisima vezano uz zaštitu okoliša i zaštitu zraka</w:t>
            </w:r>
          </w:p>
          <w:p w14:paraId="52EE4F89" w14:textId="77777777" w:rsidR="004276EB" w:rsidRPr="00F715EC" w:rsidRDefault="004276EB" w:rsidP="004276EB">
            <w:pPr>
              <w:tabs>
                <w:tab w:val="left" w:pos="3420"/>
              </w:tabs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sz w:val="20"/>
                <w:szCs w:val="20"/>
              </w:rPr>
              <w:t>– obavlja i ostale poslove za potrebe obavljanja javnozdravstvene djelatnosti sukladno posebnim propisima.</w:t>
            </w:r>
          </w:p>
          <w:p w14:paraId="1B6E1E0D" w14:textId="77777777" w:rsidR="004276EB" w:rsidRPr="00F715EC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ind w:right="10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Zavod je pružatelj preventivne zdravstvene usluge stanovnicima Šibensko-kninske županije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</w:t>
            </w:r>
            <w:r w:rsidRPr="00F715EC">
              <w:rPr>
                <w:rFonts w:ascii="Times New Roman" w:hAnsi="Times New Roman" w:cs="Times New Roman"/>
                <w:bCs/>
                <w:sz w:val="20"/>
                <w:szCs w:val="20"/>
              </w:rPr>
              <w:t>vodeća institucija za promicanje zdravlja i prevenciju bolesti stanovništva Šibensko-kninske županije.</w:t>
            </w:r>
          </w:p>
          <w:p w14:paraId="337E251F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0660C5D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384401B6" w14:textId="77777777" w:rsidR="00561503" w:rsidRDefault="00561503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2BF4CD96" w14:textId="55F522C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Zavod obavlja poslove iz svoje djelatnosti u organizacijskim jedinicama, koje su promijenile svoje nazive izmjenom Statuta Zavoda u listopadu 2016. godine, a to su:</w:t>
            </w:r>
          </w:p>
          <w:p w14:paraId="697FACA9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620FBFEF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1.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Ravnateljstvo</w:t>
            </w:r>
          </w:p>
          <w:p w14:paraId="11432D49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2.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epidemiologije</w:t>
            </w:r>
          </w:p>
          <w:p w14:paraId="592D0DDA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3.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kliničke mikrobiologije</w:t>
            </w:r>
          </w:p>
          <w:p w14:paraId="30795736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4.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zdravstvene ekologije</w:t>
            </w:r>
          </w:p>
          <w:p w14:paraId="3A13857D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5.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javnozdravstvene medicine i promicanja zdravlja</w:t>
            </w:r>
          </w:p>
          <w:p w14:paraId="19F4E235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6.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školske i sveučilišne medicine</w:t>
            </w:r>
          </w:p>
          <w:p w14:paraId="6296BDE7" w14:textId="77777777" w:rsidR="004276EB" w:rsidRPr="0091523F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7.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zaštitu mentalnog zdravlja, prevencije i izvanbolničkog liječenja ovisnosti</w:t>
            </w:r>
          </w:p>
          <w:p w14:paraId="4C003F07" w14:textId="7777777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8.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Odjel za zajedničke poslove.</w:t>
            </w:r>
          </w:p>
          <w:p w14:paraId="407ECFE7" w14:textId="69AB5A89" w:rsidR="004276EB" w:rsidRPr="00C801FA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bCs/>
                <w:sz w:val="24"/>
                <w:szCs w:val="24"/>
              </w:rPr>
            </w:pP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Krajem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rujna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202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>3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. godine Zavod ima 7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9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zaposlenika, od toga</w:t>
            </w:r>
            <w:r w:rsidR="00EF778A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5</w:t>
            </w:r>
            <w:r w:rsidRPr="0052388F">
              <w:rPr>
                <w:rFonts w:ascii="Times New Roman" w:hAnsi="Times New Roman" w:cs="Times New Roman"/>
                <w:bCs/>
                <w:color w:val="FF0000"/>
                <w:sz w:val="20"/>
                <w:szCs w:val="20"/>
              </w:rPr>
              <w:t xml:space="preserve"> 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>zaposlenika na određeno radno vrijeme (z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>amjena za dugotrajno bolovanje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i vježbenici-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>2</w:t>
            </w:r>
            <w:r w:rsidRPr="0091523F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). U Zavodu radi 13 liječnika, </w:t>
            </w:r>
            <w:r w:rsidR="0052388F">
              <w:rPr>
                <w:rFonts w:ascii="Times New Roman" w:hAnsi="Times New Roman" w:cs="Times New Roman"/>
                <w:bCs/>
                <w:sz w:val="20"/>
                <w:szCs w:val="20"/>
              </w:rPr>
              <w:t>11 specijalista i dvije specijalizantice</w:t>
            </w:r>
            <w:r w:rsidRPr="008851CA">
              <w:rPr>
                <w:bCs/>
                <w:sz w:val="24"/>
                <w:szCs w:val="24"/>
              </w:rPr>
              <w:t>.</w:t>
            </w:r>
          </w:p>
          <w:p w14:paraId="5BFA9B05" w14:textId="40782247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p w14:paraId="5BC7D8D4" w14:textId="1CD63175" w:rsidR="004276EB" w:rsidRDefault="004276EB" w:rsidP="004276EB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</w:p>
          <w:tbl>
            <w:tblPr>
              <w:tblW w:w="8020" w:type="dxa"/>
              <w:tblInd w:w="15" w:type="dxa"/>
              <w:tblLayout w:type="fixed"/>
              <w:tblLook w:val="04A0" w:firstRow="1" w:lastRow="0" w:firstColumn="1" w:lastColumn="0" w:noHBand="0" w:noVBand="1"/>
            </w:tblPr>
            <w:tblGrid>
              <w:gridCol w:w="500"/>
              <w:gridCol w:w="520"/>
              <w:gridCol w:w="3078"/>
              <w:gridCol w:w="1413"/>
              <w:gridCol w:w="1329"/>
              <w:gridCol w:w="1180"/>
            </w:tblGrid>
            <w:tr w:rsidR="002D0ABB" w:rsidRPr="002D0ABB" w14:paraId="74FD4826" w14:textId="77777777" w:rsidTr="002D0ABB">
              <w:trPr>
                <w:trHeight w:val="390"/>
              </w:trPr>
              <w:tc>
                <w:tcPr>
                  <w:tcW w:w="802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7490E064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t>PRIHODI POSLOVANJA</w:t>
                  </w:r>
                </w:p>
              </w:tc>
            </w:tr>
            <w:tr w:rsidR="002D0ABB" w:rsidRPr="002D0ABB" w14:paraId="311A048A" w14:textId="77777777" w:rsidTr="002D0ABB">
              <w:trPr>
                <w:trHeight w:val="180"/>
              </w:trPr>
              <w:tc>
                <w:tcPr>
                  <w:tcW w:w="5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33C5C255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4BCF9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0B65CD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0F15777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45948FE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F6281C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255CEFDB" w14:textId="77777777" w:rsidTr="002D0ABB">
              <w:trPr>
                <w:trHeight w:val="555"/>
              </w:trPr>
              <w:tc>
                <w:tcPr>
                  <w:tcW w:w="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4E2CFA2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5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E86543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3078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25A4B00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prihoda</w:t>
                  </w:r>
                </w:p>
              </w:tc>
              <w:tc>
                <w:tcPr>
                  <w:tcW w:w="1413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CFC2A9A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2024.</w:t>
                  </w:r>
                </w:p>
              </w:tc>
              <w:tc>
                <w:tcPr>
                  <w:tcW w:w="1329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40FB0321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Projekcija za 2025.</w:t>
                  </w:r>
                </w:p>
              </w:tc>
              <w:tc>
                <w:tcPr>
                  <w:tcW w:w="11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78B3D0C4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Projekcija za 2026.</w:t>
                  </w:r>
                </w:p>
              </w:tc>
            </w:tr>
            <w:tr w:rsidR="002D0ABB" w:rsidRPr="002D0ABB" w14:paraId="31E3B6A2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96A79C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6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04CDA8C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0CF73B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Prihodi poslovanja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197F70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3.772.211,00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DEC6119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3.842.690,00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055AD3C" w14:textId="309D9A4B" w:rsidR="002D0ABB" w:rsidRPr="002D0ABB" w:rsidRDefault="00691BDC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3.841.732</w:t>
                  </w:r>
                  <w:r w:rsidR="002D0ABB"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04CC6B85" w14:textId="77777777" w:rsidTr="002D0ABB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7E2248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63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09A0AB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3D1170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Pomoći iz inozemstva i od subjekata unutar općeg proračuna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76C664B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67.872,00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49D187F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67.872,00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9C1A464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67.872,00</w:t>
                  </w:r>
                </w:p>
              </w:tc>
            </w:tr>
            <w:tr w:rsidR="002D0ABB" w:rsidRPr="002D0ABB" w14:paraId="1312508D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314582F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BE19A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1EB8A1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41D6D7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40.000,00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7FC872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DD8D939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40.000,00</w:t>
                  </w:r>
                </w:p>
              </w:tc>
            </w:tr>
            <w:tr w:rsidR="002D0ABB" w:rsidRPr="002D0ABB" w14:paraId="3FFD7949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0A8F9D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D85143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565E99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1BEE44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27.872,00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34847E4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27.872,00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6FAD655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27.872,00</w:t>
                  </w:r>
                </w:p>
              </w:tc>
            </w:tr>
            <w:tr w:rsidR="002D0ABB" w:rsidRPr="002D0ABB" w14:paraId="375F6258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A22A96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64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1EC9C3F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D70863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imovine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0D9ECD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3607795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6D869C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</w:tr>
            <w:tr w:rsidR="002D0ABB" w:rsidRPr="002D0ABB" w14:paraId="5532520F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14C9C6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3187AA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D270A3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DC0229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EFB0A3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FC49FC7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2.020,00</w:t>
                  </w:r>
                </w:p>
              </w:tc>
            </w:tr>
            <w:tr w:rsidR="002D0ABB" w:rsidRPr="002D0ABB" w14:paraId="269CB308" w14:textId="77777777" w:rsidTr="002D0ABB">
              <w:trPr>
                <w:trHeight w:val="42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682EF3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65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81F6AF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858689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upravnih i administrativnih pristojbi, pristojbi po posebnim propisima i naknada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2B14C4A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116.199,00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6C867C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121.199,00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14246A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121.199,00</w:t>
                  </w:r>
                </w:p>
              </w:tc>
            </w:tr>
            <w:tr w:rsidR="002D0ABB" w:rsidRPr="002D0ABB" w14:paraId="3B05FC80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48D0F3F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28EDFD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E2D3F6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8E60A29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1.199,00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C20CC7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1.199,00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151D28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1.199,00</w:t>
                  </w:r>
                </w:p>
              </w:tc>
            </w:tr>
            <w:tr w:rsidR="002D0ABB" w:rsidRPr="002D0ABB" w14:paraId="1F62F02B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FB49F9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F5AD7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B04181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71C40E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115.000,00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1F3D4D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239D31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120.000,00</w:t>
                  </w:r>
                </w:p>
              </w:tc>
            </w:tr>
            <w:tr w:rsidR="002D0ABB" w:rsidRPr="002D0ABB" w14:paraId="41816B57" w14:textId="77777777" w:rsidTr="002D0ABB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1A475E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66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0D4C791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9CEFE9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od prodaje proizvoda i robe te pruženih usluga i prihodi od donacija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50AA5E7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1.549.521,00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48B52BB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1.600.000,00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FF1922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1.600.000,00</w:t>
                  </w:r>
                </w:p>
              </w:tc>
            </w:tr>
            <w:tr w:rsidR="002D0ABB" w:rsidRPr="002D0ABB" w14:paraId="61CCD7A1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1CFFBBC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9D38C9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3C592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D8335C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1.549.521,00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DB30BE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1.600.000,00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8DD6DD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1.600.000,00</w:t>
                  </w:r>
                </w:p>
              </w:tc>
            </w:tr>
            <w:tr w:rsidR="002D0ABB" w:rsidRPr="002D0ABB" w14:paraId="191F95AC" w14:textId="77777777" w:rsidTr="002D0ABB">
              <w:trPr>
                <w:trHeight w:val="42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A79309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64A5A1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D6FE00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Prihodi iz nadležnog proračuna i od HZZO-a temeljem ugovornih obveza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7F2500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2.020.309,00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5F5BE9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2.035.309,00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F9D85B7" w14:textId="1690F14F" w:rsidR="002D0ABB" w:rsidRPr="002D0ABB" w:rsidRDefault="00691BDC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2.034.351</w:t>
                  </w:r>
                  <w:r w:rsidR="002D0ABB"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0781E032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BBDB94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87ACCA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A0A5BD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A71346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3F3EDD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FF93C0F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</w:tr>
            <w:tr w:rsidR="002D0ABB" w:rsidRPr="002D0ABB" w14:paraId="1C2FF218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1C82A25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A9B156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A91384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028110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130.000,00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C21CCE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130.000,00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7BD81F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130.000,00</w:t>
                  </w:r>
                </w:p>
              </w:tc>
            </w:tr>
            <w:tr w:rsidR="002D0ABB" w:rsidRPr="002D0ABB" w14:paraId="645B1057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66744E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2CA547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71816D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31822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1.885.000,00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05A437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1.900.000,00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1DC1D41" w14:textId="5BEDAE35" w:rsidR="002D0ABB" w:rsidRPr="002D0ABB" w:rsidRDefault="00691BDC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1.899.351</w:t>
                  </w:r>
                  <w:r w:rsidR="002D0ABB"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tr w:rsidR="002D0ABB" w:rsidRPr="002D0ABB" w14:paraId="78436873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48ECF9F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68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5BFBD7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7D4224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Kazne, upravne mjere i ostali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033991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683FF8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0EE125D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</w:tr>
            <w:tr w:rsidR="002D0ABB" w:rsidRPr="002D0ABB" w14:paraId="34C53537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D0B0EE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C48330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078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8DB3FD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413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E2D8EFF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  <w:tc>
                <w:tcPr>
                  <w:tcW w:w="1329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4D3AFB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807F817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16.290,00</w:t>
                  </w:r>
                </w:p>
              </w:tc>
            </w:tr>
          </w:tbl>
          <w:p w14:paraId="5A57BD24" w14:textId="7F11047D" w:rsidR="00A309D8" w:rsidRPr="00376859" w:rsidRDefault="00A309D8" w:rsidP="002D0ABB">
            <w:pPr>
              <w:jc w:val="both"/>
              <w:rPr>
                <w:rFonts w:ascii="Times New Roman" w:hAnsi="Times New Roman" w:cs="Times New Roman"/>
              </w:rPr>
            </w:pPr>
          </w:p>
          <w:p w14:paraId="3CAA60FB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tbl>
            <w:tblPr>
              <w:tblW w:w="8020" w:type="dxa"/>
              <w:tblInd w:w="10" w:type="dxa"/>
              <w:tblLayout w:type="fixed"/>
              <w:tblLook w:val="04A0" w:firstRow="1" w:lastRow="0" w:firstColumn="1" w:lastColumn="0" w:noHBand="0" w:noVBand="1"/>
            </w:tblPr>
            <w:tblGrid>
              <w:gridCol w:w="500"/>
              <w:gridCol w:w="520"/>
              <w:gridCol w:w="3280"/>
              <w:gridCol w:w="1216"/>
              <w:gridCol w:w="1324"/>
              <w:gridCol w:w="1180"/>
            </w:tblGrid>
            <w:tr w:rsidR="002D0ABB" w:rsidRPr="002D0ABB" w14:paraId="373A74DF" w14:textId="77777777" w:rsidTr="002D0ABB">
              <w:trPr>
                <w:trHeight w:val="390"/>
              </w:trPr>
              <w:tc>
                <w:tcPr>
                  <w:tcW w:w="8020" w:type="dxa"/>
                  <w:gridSpan w:val="6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14:paraId="2CC5A8B0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35E5259B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32E07198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6772963A" w14:textId="77777777" w:rsid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  <w:p w14:paraId="116A548E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  <w:lastRenderedPageBreak/>
                    <w:t>RASHODI POSLOVANJA</w:t>
                  </w:r>
                </w:p>
              </w:tc>
            </w:tr>
            <w:tr w:rsidR="002D0ABB" w:rsidRPr="002D0ABB" w14:paraId="269EAC2E" w14:textId="77777777" w:rsidTr="002D0ABB">
              <w:trPr>
                <w:trHeight w:val="180"/>
              </w:trPr>
              <w:tc>
                <w:tcPr>
                  <w:tcW w:w="50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8A26C12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18DF4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573B9B5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24C3109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6A5FCB8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noWrap/>
                  <w:vAlign w:val="bottom"/>
                  <w:hideMark/>
                </w:tcPr>
                <w:p w14:paraId="78105BC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  <w:lang w:eastAsia="hr-HR"/>
                    </w:rPr>
                  </w:pPr>
                </w:p>
              </w:tc>
            </w:tr>
            <w:tr w:rsidR="002D0ABB" w:rsidRPr="002D0ABB" w14:paraId="749C0AD1" w14:textId="77777777" w:rsidTr="002D0ABB">
              <w:trPr>
                <w:trHeight w:val="555"/>
              </w:trPr>
              <w:tc>
                <w:tcPr>
                  <w:tcW w:w="500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304018FC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Konto</w:t>
                  </w:r>
                </w:p>
              </w:tc>
              <w:tc>
                <w:tcPr>
                  <w:tcW w:w="52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260B3ED6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Izvor</w:t>
                  </w:r>
                </w:p>
              </w:tc>
              <w:tc>
                <w:tcPr>
                  <w:tcW w:w="32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8764F91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Naziv rashoda</w:t>
                  </w:r>
                </w:p>
              </w:tc>
              <w:tc>
                <w:tcPr>
                  <w:tcW w:w="1216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0DD72D85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Proračun za 2024.</w:t>
                  </w:r>
                </w:p>
              </w:tc>
              <w:tc>
                <w:tcPr>
                  <w:tcW w:w="1324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2F9F181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Projekcija za 2025.</w:t>
                  </w:r>
                </w:p>
              </w:tc>
              <w:tc>
                <w:tcPr>
                  <w:tcW w:w="1180" w:type="dxa"/>
                  <w:tcBorders>
                    <w:top w:val="single" w:sz="4" w:space="0" w:color="000000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000000" w:fill="DCDCDC"/>
                  <w:vAlign w:val="center"/>
                  <w:hideMark/>
                </w:tcPr>
                <w:p w14:paraId="19B29F75" w14:textId="77777777" w:rsidR="002D0ABB" w:rsidRPr="002D0ABB" w:rsidRDefault="002D0ABB" w:rsidP="002D0ABB">
                  <w:pPr>
                    <w:spacing w:after="0" w:line="240" w:lineRule="auto"/>
                    <w:jc w:val="center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Projekcija za 2026.</w:t>
                  </w:r>
                </w:p>
              </w:tc>
            </w:tr>
            <w:tr w:rsidR="002D0ABB" w:rsidRPr="002D0ABB" w14:paraId="00DEB0BE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157E06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34969A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267CE8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poslovanja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36B62E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3.348.211,00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9BEA2A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3.417.732,00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173570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3.416.774,00</w:t>
                  </w:r>
                </w:p>
              </w:tc>
            </w:tr>
            <w:tr w:rsidR="002D0ABB" w:rsidRPr="002D0ABB" w14:paraId="4E7FA63E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A2F0C8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A00E7B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FC65E4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zaposlene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81B9AF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2.040.000,00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613DE8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2.060.000,00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34CA5C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2.060.000,00</w:t>
                  </w:r>
                </w:p>
              </w:tc>
            </w:tr>
            <w:tr w:rsidR="002D0ABB" w:rsidRPr="002D0ABB" w14:paraId="643D65EB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12197D2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6E318D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43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13C912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Prihode posebne namjene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B993CB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2.000.000,00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0BA1CA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EE93905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2.020.000,00</w:t>
                  </w:r>
                </w:p>
              </w:tc>
            </w:tr>
            <w:tr w:rsidR="002D0ABB" w:rsidRPr="002D0ABB" w14:paraId="357CBFA0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227BDC8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4C755E6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E3716E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EU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762DD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AC8E16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77B050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40.000,00</w:t>
                  </w:r>
                </w:p>
              </w:tc>
            </w:tr>
            <w:tr w:rsidR="002D0ABB" w:rsidRPr="002D0ABB" w14:paraId="4BC52DE0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DD02E0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32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068362C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971D6D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Materijalni rashodi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F4AFE4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1.284.661,00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B0A7284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1.334.182,00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AD801A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1.333.224,00</w:t>
                  </w:r>
                </w:p>
              </w:tc>
            </w:tr>
            <w:tr w:rsidR="002D0ABB" w:rsidRPr="002D0ABB" w14:paraId="4A88088A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67DD71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4B1A31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DC9738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ŠKŽ Opći prihodi i primici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460FBC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7A7A197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4EEDC59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5.309,00</w:t>
                  </w:r>
                </w:p>
              </w:tc>
            </w:tr>
            <w:tr w:rsidR="002D0ABB" w:rsidRPr="002D0ABB" w14:paraId="47C11729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5FBC778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C42C81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902135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FAC97F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1.269.780,00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B4DE04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1.319.301,00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5A0E01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1.318.343,00</w:t>
                  </w:r>
                </w:p>
              </w:tc>
            </w:tr>
            <w:tr w:rsidR="002D0ABB" w:rsidRPr="002D0ABB" w14:paraId="6B2F1353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55A26D1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33EF19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0C7854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150B095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9.572,00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F93426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9.572,00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F6685F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9.572,00</w:t>
                  </w:r>
                </w:p>
              </w:tc>
            </w:tr>
            <w:tr w:rsidR="002D0ABB" w:rsidRPr="002D0ABB" w14:paraId="02708E87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8053DE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34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C23BBC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1E78F5F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Financijski rashodi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B73ED5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96483BD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01EA36F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</w:tr>
            <w:tr w:rsidR="002D0ABB" w:rsidRPr="002D0ABB" w14:paraId="3569CCBC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3318832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E6CF65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5326F4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AE38ED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6EBDA1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119CA11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5.250,00</w:t>
                  </w:r>
                </w:p>
              </w:tc>
            </w:tr>
            <w:tr w:rsidR="002D0ABB" w:rsidRPr="002D0ABB" w14:paraId="7F325FE3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6E02AF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38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50DD9B20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095007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Ostali rashodi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F3F363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70F87D0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9DA1A5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</w:tr>
            <w:tr w:rsidR="002D0ABB" w:rsidRPr="002D0ABB" w14:paraId="222B5005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4A957C3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3CAB0B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52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1EAC79A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Pomoći iz proračuna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6F85EB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155C755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2CCB43D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18.300,00</w:t>
                  </w:r>
                </w:p>
              </w:tc>
            </w:tr>
            <w:tr w:rsidR="002D0ABB" w:rsidRPr="002D0ABB" w14:paraId="35F8416F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72A98AB5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4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D3B391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40AF504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Rashodi za nabavu nefinancijske imovine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3664817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257.000,00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5E83F39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257.000,00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9CE2F45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b/>
                      <w:bCs/>
                      <w:color w:val="000000"/>
                      <w:sz w:val="16"/>
                      <w:szCs w:val="16"/>
                      <w:lang w:eastAsia="hr-HR"/>
                    </w:rPr>
                    <w:t>257.000,00</w:t>
                  </w:r>
                </w:p>
              </w:tc>
            </w:tr>
            <w:tr w:rsidR="002D0ABB" w:rsidRPr="002D0ABB" w14:paraId="56895D2D" w14:textId="77777777" w:rsidTr="002D0ABB">
              <w:trPr>
                <w:trHeight w:val="405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FF31139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42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AE87FA3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4757871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nabavu proizvedene dugotrajne imovine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99A5400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247.000,00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09572B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247.000,00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05FCEB2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247.000,00</w:t>
                  </w:r>
                </w:p>
              </w:tc>
            </w:tr>
            <w:tr w:rsidR="002D0ABB" w:rsidRPr="002D0ABB" w14:paraId="710F5608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6EC8715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AB2242D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F22A418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EFE0D14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120.000,00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348825E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FBE42A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120.000,00</w:t>
                  </w:r>
                </w:p>
              </w:tc>
            </w:tr>
            <w:tr w:rsidR="002D0ABB" w:rsidRPr="002D0ABB" w14:paraId="7D84D273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464639E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A4EA832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31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697737C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Vlastiti prihodi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B363669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127.000,00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9D2363C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127.000,00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0775858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127.000,00</w:t>
                  </w:r>
                </w:p>
              </w:tc>
            </w:tr>
            <w:tr w:rsidR="002D0ABB" w:rsidRPr="002D0ABB" w14:paraId="055A63F3" w14:textId="77777777" w:rsidTr="002D0ABB">
              <w:trPr>
                <w:trHeight w:val="42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6B8A859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45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3C346C0B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4221A8A7" w14:textId="77777777" w:rsidR="002D0ABB" w:rsidRPr="002D0ABB" w:rsidRDefault="002D0ABB" w:rsidP="002D0ABB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Rashodi za dodatna ulaganja na nefinancijskoj imovini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04FF386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363E21E3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08A6E2E0" w14:textId="77777777" w:rsidR="002D0ABB" w:rsidRPr="002D0ABB" w:rsidRDefault="002D0ABB" w:rsidP="002D0ABB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</w:tr>
            <w:tr w:rsidR="002D27B7" w:rsidRPr="002D0ABB" w14:paraId="4AFD3056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</w:tcPr>
                <w:p w14:paraId="6E5D6F2A" w14:textId="77777777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17EA163" w14:textId="6BC0CF8B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420201A5" w14:textId="2C741272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 w:rsidRPr="002D0ABB"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ZDRAVSTVO Sredstva za DEC funkcije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6205F6FF" w14:textId="3A27A69C" w:rsidR="002D27B7" w:rsidRPr="002D0ABB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19E18F99" w14:textId="07A39CF6" w:rsidR="002D27B7" w:rsidRPr="002D0ABB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</w:tcPr>
                <w:p w14:paraId="7D4E96D4" w14:textId="10B83AD2" w:rsidR="002D27B7" w:rsidRPr="002D0ABB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10.000,00</w:t>
                  </w:r>
                </w:p>
              </w:tc>
            </w:tr>
            <w:tr w:rsidR="002D27B7" w:rsidRPr="002D0ABB" w14:paraId="7B6A016D" w14:textId="77777777" w:rsidTr="002D0ABB">
              <w:trPr>
                <w:trHeight w:val="360"/>
              </w:trPr>
              <w:tc>
                <w:tcPr>
                  <w:tcW w:w="500" w:type="dxa"/>
                  <w:tcBorders>
                    <w:top w:val="nil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hideMark/>
                </w:tcPr>
                <w:p w14:paraId="77B91A12" w14:textId="1E2F7F4C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</w:pPr>
                  <w:bookmarkStart w:id="0" w:name="_Hlk148952088"/>
                  <w:r w:rsidRPr="002D0ABB"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 </w:t>
                  </w:r>
                  <w:r>
                    <w:rPr>
                      <w:rFonts w:ascii="Arial" w:eastAsia="Times New Roman" w:hAnsi="Arial" w:cs="Arial"/>
                      <w:color w:val="000000"/>
                      <w:sz w:val="18"/>
                      <w:szCs w:val="18"/>
                      <w:lang w:eastAsia="hr-HR"/>
                    </w:rPr>
                    <w:t>9</w:t>
                  </w:r>
                </w:p>
              </w:tc>
              <w:tc>
                <w:tcPr>
                  <w:tcW w:w="52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132A189B" w14:textId="4FA7FC43" w:rsidR="002D27B7" w:rsidRPr="002D0ABB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</w:pPr>
                  <w:r>
                    <w:rPr>
                      <w:rFonts w:ascii="Arial" w:eastAsia="Times New Roman" w:hAnsi="Arial" w:cs="Arial"/>
                      <w:i/>
                      <w:iCs/>
                      <w:color w:val="000000"/>
                      <w:sz w:val="16"/>
                      <w:szCs w:val="16"/>
                      <w:lang w:eastAsia="hr-HR"/>
                    </w:rPr>
                    <w:t>92</w:t>
                  </w:r>
                </w:p>
              </w:tc>
              <w:tc>
                <w:tcPr>
                  <w:tcW w:w="32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0FEB3B8" w14:textId="015CA0A7" w:rsidR="002D27B7" w:rsidRPr="009D46F8" w:rsidRDefault="002D27B7" w:rsidP="002D27B7">
                  <w:pPr>
                    <w:spacing w:after="0" w:line="240" w:lineRule="auto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Višak/manjak prihoda</w:t>
                  </w:r>
                </w:p>
              </w:tc>
              <w:tc>
                <w:tcPr>
                  <w:tcW w:w="1216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64189A3" w14:textId="082F8506" w:rsidR="002D27B7" w:rsidRPr="009D46F8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167.000</w:t>
                  </w:r>
                </w:p>
              </w:tc>
              <w:tc>
                <w:tcPr>
                  <w:tcW w:w="1324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2B4A0C5B" w14:textId="1B122559" w:rsidR="002D27B7" w:rsidRPr="009D46F8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167.958,00</w:t>
                  </w:r>
                </w:p>
              </w:tc>
              <w:tc>
                <w:tcPr>
                  <w:tcW w:w="1180" w:type="dxa"/>
                  <w:tcBorders>
                    <w:top w:val="nil"/>
                    <w:left w:val="nil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vAlign w:val="center"/>
                  <w:hideMark/>
                </w:tcPr>
                <w:p w14:paraId="52C8C63D" w14:textId="40D641E8" w:rsidR="002D27B7" w:rsidRPr="009D46F8" w:rsidRDefault="002D27B7" w:rsidP="002D27B7">
                  <w:pPr>
                    <w:spacing w:after="0" w:line="240" w:lineRule="auto"/>
                    <w:jc w:val="right"/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</w:pP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1</w:t>
                  </w:r>
                  <w:r w:rsidR="009D46F8"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67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.</w:t>
                  </w:r>
                  <w:r w:rsidR="009D46F8"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958</w:t>
                  </w:r>
                  <w:r w:rsidRPr="009D46F8">
                    <w:rPr>
                      <w:rFonts w:ascii="Arial" w:eastAsia="Times New Roman" w:hAnsi="Arial" w:cs="Arial"/>
                      <w:color w:val="000000"/>
                      <w:sz w:val="16"/>
                      <w:szCs w:val="16"/>
                      <w:lang w:eastAsia="hr-HR"/>
                    </w:rPr>
                    <w:t>,00</w:t>
                  </w:r>
                </w:p>
              </w:tc>
            </w:tr>
            <w:bookmarkEnd w:id="0"/>
          </w:tbl>
          <w:p w14:paraId="6F574FD4" w14:textId="77777777" w:rsidR="00F87AB4" w:rsidRPr="00376859" w:rsidRDefault="00F87AB4" w:rsidP="00F87AB4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  <w:p w14:paraId="69EA4083" w14:textId="77777777" w:rsidR="00572A17" w:rsidRPr="00376859" w:rsidRDefault="00572A17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</w:rPr>
            </w:pPr>
          </w:p>
        </w:tc>
      </w:tr>
      <w:tr w:rsidR="001452ED" w:rsidRPr="00572A17" w14:paraId="3758DBB4" w14:textId="77777777" w:rsidTr="0098752D">
        <w:tblPrEx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  <w:insideH w:val="single" w:sz="12" w:space="0" w:color="auto"/>
            <w:insideV w:val="single" w:sz="12" w:space="0" w:color="auto"/>
          </w:tblBorders>
        </w:tblPrEx>
        <w:trPr>
          <w:gridAfter w:val="1"/>
          <w:wAfter w:w="502" w:type="dxa"/>
          <w:trHeight w:val="9042"/>
        </w:trPr>
        <w:tc>
          <w:tcPr>
            <w:tcW w:w="2161" w:type="dxa"/>
            <w:gridSpan w:val="2"/>
          </w:tcPr>
          <w:p w14:paraId="34BD5E79" w14:textId="77777777" w:rsidR="001452ED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64F7A0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D5421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03FB5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FE4891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6E4A18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C6925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4FC8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D3B0A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70ACCA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F83BD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D390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DE372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832C49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6637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64EF6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908E2A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5EB550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AF412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4C8E055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5AE5E9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3E2FF0D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209CC1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91076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A32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AD51D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056F8F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8DF778" w14:textId="6753F426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NAČINI I SREDSTVA ZA REALIZACIJU PROGRAMA:</w:t>
            </w:r>
          </w:p>
          <w:p w14:paraId="023087F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FAC1C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8C55E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09973F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581C2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1911A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F92B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99D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9ECD3D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F3B7AA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3A5837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3B89DE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FDDCB5D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2E8C0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0F1AEF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8897E3" w14:textId="586BFEFB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A76D1E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D51A00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13BD79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F3D58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4E535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28AAF1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D2E008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5B0679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0259C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2405203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9790D6" w14:textId="27F492D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749A5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3050FB8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CF40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DD73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9E6930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35F9B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DBA5A9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132DB8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1BAC9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4DFD52C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1A0199C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763CB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0514C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F9C76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641A27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6E4C328A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3BD961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F0F6B2E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8F90D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7B351E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559082B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39B34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44B84F3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038585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CA1B0F6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20E9F6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067B60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1B7F202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8CC1249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47E6795F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B20AA2" w14:textId="054EE2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E529B37" w14:textId="0219585D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15F90EC" w14:textId="6A477CD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38DED92" w14:textId="06DFD83A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476E8E9" w14:textId="70D2033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3D152C1" w14:textId="5060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4B409F" w14:textId="52FAE5F5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E54CBCE" w14:textId="161B9BF1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C3A3B00" w14:textId="20F64FA9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45AC603" w14:textId="496B1CB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D3A2241" w14:textId="2A40D5C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4571089" w14:textId="6B22234C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7B0F80C" w14:textId="7B28AB50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411CCA" w14:textId="76FA4D9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B80973D" w14:textId="0F36EE4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600205" w14:textId="033A46B2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DB6DC13" w14:textId="1B25B4B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09201E2" w14:textId="4C5F002F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396F70B" w14:textId="01905763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9752425" w14:textId="3DF8553E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A4F6CB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2A3EF5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557727A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A0064D7" w14:textId="77777777" w:rsidR="00912BC4" w:rsidRDefault="00912BC4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B9C4BFE" w14:textId="36CFB931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lastRenderedPageBreak/>
              <w:t>NAZIV PROGRAMA:</w:t>
            </w:r>
          </w:p>
          <w:p w14:paraId="556B3DD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65048F9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57828D6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64B8363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OPĆI I POSEBNI CILJEVI:</w:t>
            </w:r>
          </w:p>
          <w:p w14:paraId="4CDA27E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62305F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7CD91A2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8EE4574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3BA668F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835ECD" w14:textId="77777777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ZAKONSKA OSNOVA ZA UVOĐENJE PROGRAMA:</w:t>
            </w:r>
          </w:p>
          <w:p w14:paraId="70D8D29C" w14:textId="77777777" w:rsidR="00983CEB" w:rsidRDefault="00983CEB" w:rsidP="00983CEB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2E56C6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F00C11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1B3170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28ABC86" w14:textId="50196BEA" w:rsidR="00983CEB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NAČIN I SREDSTVA ZA REALIZACIJU PROGRAMA:</w:t>
            </w:r>
          </w:p>
          <w:p w14:paraId="0450C99B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F4094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A749A9E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EECCCA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F3ECA95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0B23F71A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BB8172C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C3EED8B" w14:textId="05E3FF98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POKAZATELJI USPJEŠNOSTI:</w:t>
            </w:r>
          </w:p>
          <w:p w14:paraId="3F427542" w14:textId="77777777" w:rsidR="00983CEB" w:rsidRDefault="00983CE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25E7D2AA" w14:textId="452BE023" w:rsidR="00983CEB" w:rsidRPr="00572A17" w:rsidRDefault="00983CEB" w:rsidP="00983CEB">
            <w:pPr>
              <w:spacing w:after="0" w:line="240" w:lineRule="auto"/>
              <w:ind w:right="-57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  <w:tc>
          <w:tcPr>
            <w:tcW w:w="236" w:type="dxa"/>
            <w:gridSpan w:val="2"/>
          </w:tcPr>
          <w:p w14:paraId="49899D12" w14:textId="77777777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7415" w:type="dxa"/>
          </w:tcPr>
          <w:p w14:paraId="5B6DCF9A" w14:textId="35D08FE1" w:rsidR="001452ED" w:rsidRPr="005725AE" w:rsidRDefault="001452ED" w:rsidP="005725AE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Provođenje preventivne zdravstvene zaštite pučanstva u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Šibensko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- kninskoj županiji</w:t>
            </w:r>
          </w:p>
          <w:p w14:paraId="106402C6" w14:textId="77777777" w:rsidR="001452ED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2380AE4" w14:textId="1E49CDAC" w:rsidR="001452ED" w:rsidRPr="005725AE" w:rsidRDefault="001452ED" w:rsidP="00D07812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Program će se provoditi kroz sljedeće aktivnosti i projekte:</w:t>
            </w:r>
          </w:p>
          <w:p w14:paraId="4B06BA26" w14:textId="77777777" w:rsidR="001452ED" w:rsidRPr="005725AE" w:rsidRDefault="001452ED" w:rsidP="005725AE">
            <w:pPr>
              <w:spacing w:line="276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Higijensko-epidemiološka zdravstvena zaštita</w:t>
            </w:r>
          </w:p>
          <w:p w14:paraId="5C201E2B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Preventivna-zdravstvena zaštita djece i mladeži</w:t>
            </w:r>
          </w:p>
          <w:p w14:paraId="573233B5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zaštita mentalnog zdravlja i prevencije i izvanbolničkog liječenja ovisnosti.</w:t>
            </w:r>
          </w:p>
          <w:p w14:paraId="3BF689A9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Javno zdravstvo</w:t>
            </w:r>
          </w:p>
          <w:p w14:paraId="7C0BE93D" w14:textId="77777777" w:rsidR="001452ED" w:rsidRPr="005725AE" w:rsidRDefault="001452ED" w:rsidP="00D0781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Zdravstvena ekologija</w:t>
            </w:r>
          </w:p>
          <w:p w14:paraId="6FFFC8FC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Specijalističko-dijagnostička zdravstvena zaštita (mikrobiologija)</w:t>
            </w:r>
          </w:p>
          <w:p w14:paraId="42CE6741" w14:textId="77777777" w:rsidR="001452ED" w:rsidRPr="005725AE" w:rsidRDefault="001452ED" w:rsidP="00D07812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 xml:space="preserve">Aktivnost: </w:t>
            </w:r>
            <w:r w:rsidRPr="005725AE">
              <w:rPr>
                <w:rFonts w:ascii="Times New Roman" w:hAnsi="Times New Roman" w:cs="Times New Roman"/>
                <w:b/>
                <w:sz w:val="20"/>
                <w:szCs w:val="20"/>
              </w:rPr>
              <w:t>Uprava s administrativno-tehničkim osobljem</w:t>
            </w:r>
          </w:p>
          <w:p w14:paraId="2F963F09" w14:textId="43390961" w:rsidR="001452ED" w:rsidRPr="005725AE" w:rsidRDefault="001452ED" w:rsidP="005725AE">
            <w:pPr>
              <w:tabs>
                <w:tab w:val="left" w:pos="1829"/>
              </w:tabs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Glavni cilj</w:t>
            </w: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ab/>
            </w:r>
          </w:p>
          <w:p w14:paraId="31FD168F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Zavoda za javno zdravstvo ima značajno mjesto u Šibenskoj-kninskoj županiji jer provodi opće dostupnu javno zdravstvenu djelatnost usmjerenu unapređenju i očuvanju zdravlja ljudi, rano otkrivanje bolesti i sprječavanju prijevremene smrti i invalidnosti.</w:t>
            </w:r>
          </w:p>
          <w:p w14:paraId="4C54DC90" w14:textId="77777777" w:rsidR="001452ED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14:paraId="53328DD0" w14:textId="1D2C6CC1" w:rsidR="001452ED" w:rsidRPr="005725AE" w:rsidRDefault="001452ED" w:rsidP="005725AE">
            <w:pP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Financiranje prema izvorima financiranja</w:t>
            </w:r>
          </w:p>
          <w:p w14:paraId="557741B3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Aktivnosti Zavoda se financiraju iz pet izvora financiranja:</w:t>
            </w:r>
          </w:p>
          <w:p w14:paraId="260CAA9A" w14:textId="75477EBF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before="100" w:beforeAutospacing="1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1.Prihodi za posebne namjene -HZZO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>(ugovaranje)</w:t>
            </w:r>
          </w:p>
          <w:p w14:paraId="5F9B8409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higijensko-epidemiološka zdravstvena zaštita: 3 tima</w:t>
            </w:r>
          </w:p>
          <w:p w14:paraId="7D4886FF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školske djece: 3 tima</w:t>
            </w:r>
          </w:p>
          <w:p w14:paraId="3D1D4DC4" w14:textId="7618C6FA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javno zdravstvo: 1 tim</w:t>
            </w:r>
          </w:p>
          <w:p w14:paraId="5F86F592" w14:textId="77777777" w:rsidR="001452ED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zaštita mentalnog zdravlja: 2 tima</w:t>
            </w:r>
          </w:p>
          <w:p w14:paraId="4B882644" w14:textId="26C6AC08" w:rsidR="001452ED" w:rsidRPr="005725AE" w:rsidRDefault="001452ED" w:rsidP="005725AE">
            <w:pPr>
              <w:widowControl w:val="0"/>
              <w:shd w:val="clear" w:color="auto" w:fill="FFFFFF"/>
              <w:tabs>
                <w:tab w:val="left" w:pos="355"/>
              </w:tabs>
              <w:autoSpaceDE w:val="0"/>
              <w:autoSpaceDN w:val="0"/>
              <w:adjustRightInd w:val="0"/>
              <w:spacing w:after="0"/>
              <w:ind w:right="10"/>
              <w:jc w:val="both"/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- 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specijalističko-dijagnostička zdravstvena zaštita – medicinska mik</w:t>
            </w:r>
            <w:r w:rsidR="00A04D62">
              <w:rPr>
                <w:rFonts w:ascii="Times New Roman" w:hAnsi="Times New Roman" w:cs="Times New Roman"/>
                <w:bCs/>
                <w:sz w:val="20"/>
                <w:szCs w:val="20"/>
              </w:rPr>
              <w:t>ro</w:t>
            </w:r>
            <w:r w:rsidRPr="005725AE">
              <w:rPr>
                <w:rFonts w:ascii="Times New Roman" w:hAnsi="Times New Roman" w:cs="Times New Roman"/>
                <w:bCs/>
                <w:sz w:val="20"/>
                <w:szCs w:val="20"/>
              </w:rPr>
              <w:t>biologija: 3 tima.</w:t>
            </w:r>
          </w:p>
          <w:p w14:paraId="7F79C9EE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2.Opći prihodi i primici – JLPRS</w:t>
            </w:r>
          </w:p>
          <w:p w14:paraId="7E44B488" w14:textId="7777777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3.Pomoći</w:t>
            </w:r>
          </w:p>
          <w:p w14:paraId="2CCEB606" w14:textId="17680EB7" w:rsidR="001452ED" w:rsidRPr="005725AE" w:rsidRDefault="001452ED" w:rsidP="005725A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5725AE">
              <w:rPr>
                <w:rFonts w:ascii="Times New Roman" w:hAnsi="Times New Roman" w:cs="Times New Roman"/>
                <w:sz w:val="20"/>
                <w:szCs w:val="20"/>
              </w:rPr>
              <w:t>4.Vlastiti prihodi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1129DE52" w14:textId="35EFF88D" w:rsidR="001452ED" w:rsidRPr="005725AE" w:rsidRDefault="001452ED" w:rsidP="005725AE">
            <w:pPr>
              <w:ind w:left="360"/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FE2BF8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zdravstvenoj zaštiti</w:t>
            </w:r>
          </w:p>
          <w:p w14:paraId="78DA7961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Zakon o zdravstvenom osiguranju</w:t>
            </w:r>
          </w:p>
          <w:p w14:paraId="706F682F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Plan i program mjera zdravstvene zaštite iz obaveznog zdravstvenog osiguranja</w:t>
            </w:r>
          </w:p>
          <w:p w14:paraId="7CFCCD47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zaštite mentalnog zdravlja </w:t>
            </w:r>
          </w:p>
          <w:p w14:paraId="095C26E4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>Nacionalna strategija suzbijanja zlouporabe droga u RH za razdoblje od 2012.-2017.</w:t>
            </w:r>
          </w:p>
          <w:p w14:paraId="2F4CA350" w14:textId="77777777" w:rsidR="001452ED" w:rsidRPr="00912BC4" w:rsidRDefault="001452ED" w:rsidP="001E087F">
            <w:pPr>
              <w:spacing w:after="0"/>
              <w:rPr>
                <w:rFonts w:ascii="Times New Roman" w:hAnsi="Times New Roman" w:cs="Times New Roman"/>
                <w:sz w:val="20"/>
                <w:szCs w:val="20"/>
              </w:rPr>
            </w:pPr>
            <w:r w:rsidRPr="00912BC4">
              <w:rPr>
                <w:rFonts w:ascii="Times New Roman" w:hAnsi="Times New Roman" w:cs="Times New Roman"/>
                <w:sz w:val="20"/>
                <w:szCs w:val="20"/>
              </w:rPr>
              <w:t xml:space="preserve">Nacionalna strategija za sprječavanje štetne uporabe alkohola i alkoholom uzrokovanih poremećaja </w:t>
            </w:r>
          </w:p>
          <w:p w14:paraId="2A220D87" w14:textId="77777777" w:rsidR="001452ED" w:rsidRDefault="001452ED" w:rsidP="005725AE">
            <w:pPr>
              <w:ind w:left="360"/>
            </w:pPr>
          </w:p>
          <w:p w14:paraId="72290773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t>Provođenje preventivne zdravstvene zaštite pučanstva u Šibensko-kninskoj županiji, redovno poslovanje</w:t>
            </w:r>
          </w:p>
          <w:p w14:paraId="2B0FAEA1" w14:textId="77777777" w:rsidR="001452ED" w:rsidRPr="00F45FE5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B270A" w14:textId="77777777" w:rsidR="001452ED" w:rsidRPr="00F45FE5" w:rsidRDefault="001452ED" w:rsidP="001E087F">
            <w:pPr>
              <w:rPr>
                <w:rFonts w:ascii="Times New Roman" w:hAnsi="Times New Roman" w:cs="Times New Roman"/>
                <w:bCs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Provođenje preventivne zdravstvene zaštite pučanstva u Šibensko-kninskoj županiji, </w:t>
            </w:r>
            <w:r w:rsidRPr="00F45FE5">
              <w:rPr>
                <w:rFonts w:ascii="Times New Roman" w:hAnsi="Times New Roman" w:cs="Times New Roman"/>
                <w:bCs/>
                <w:sz w:val="20"/>
                <w:szCs w:val="20"/>
              </w:rPr>
              <w:lastRenderedPageBreak/>
              <w:t>redovno poslovanje</w:t>
            </w:r>
          </w:p>
          <w:p w14:paraId="52927B48" w14:textId="77777777" w:rsidR="0052388F" w:rsidRDefault="0052388F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805683A" w14:textId="77777777" w:rsidR="001452ED" w:rsidRPr="00F45FE5" w:rsidRDefault="001452ED" w:rsidP="001E087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F45FE5">
              <w:rPr>
                <w:rFonts w:ascii="Times New Roman" w:hAnsi="Times New Roman" w:cs="Times New Roman"/>
                <w:sz w:val="20"/>
                <w:szCs w:val="20"/>
              </w:rPr>
              <w:t xml:space="preserve">Zavoda za javno zdravstvo ima značajno mjesto u Šibenskoj-kninskoj županiji jer provodi opće dostupnu javno zdravstvenu djelatnost usmjerenu unapređenju i očuvanju zdravlja ljudi, rano otkrivanje bolesti i sprječavanju prijevremene smrti i invalidnosti. </w:t>
            </w:r>
            <w:r w:rsidRPr="00F45FE5">
              <w:rPr>
                <w:rFonts w:ascii="Times New Roman" w:eastAsia="Times New Roman" w:hAnsi="Times New Roman" w:cs="Times New Roman"/>
                <w:sz w:val="20"/>
                <w:szCs w:val="20"/>
              </w:rPr>
              <w:t>Prevencija određenih bolesti i razvijanje svijesti ljudi o uzrocima bolesti.</w:t>
            </w:r>
          </w:p>
          <w:p w14:paraId="727C386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28BF41A" w14:textId="77777777" w:rsidR="001452ED" w:rsidRPr="00572A17" w:rsidRDefault="001452ED" w:rsidP="001E087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E203D8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(za provođenje pojedinih programa),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Zakona o lokalnoj i područnoj (regionalnoj) samoupravi, Zakona o ustanovama te temeljem drugih zakonskih i podzakonskih akata, strategija, programa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.</w:t>
            </w:r>
          </w:p>
          <w:p w14:paraId="1C65ED73" w14:textId="77777777" w:rsidR="001452ED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D530D94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63C8E1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  <w:gridCol w:w="1368"/>
              <w:gridCol w:w="1368"/>
            </w:tblGrid>
            <w:tr w:rsidR="001452ED" w:rsidRPr="00572A17" w14:paraId="6C24EABD" w14:textId="77777777" w:rsidTr="002D0ABB">
              <w:tc>
                <w:tcPr>
                  <w:tcW w:w="572" w:type="dxa"/>
                </w:tcPr>
                <w:p w14:paraId="1C246326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3AFC6B44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00ABEDF8" w14:textId="6403FB29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52388F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5ED4E389" w14:textId="03CA0214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52388F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2829F190" w14:textId="69CF5F2D" w:rsidR="001452ED" w:rsidRPr="00572A17" w:rsidRDefault="001452ED" w:rsidP="0052388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52388F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6.</w:t>
                  </w:r>
                </w:p>
              </w:tc>
            </w:tr>
            <w:tr w:rsidR="001452ED" w:rsidRPr="00572A17" w14:paraId="12A2B49A" w14:textId="77777777" w:rsidTr="002D0ABB">
              <w:tc>
                <w:tcPr>
                  <w:tcW w:w="572" w:type="dxa"/>
                </w:tcPr>
                <w:p w14:paraId="5F4E5529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5B25F383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Nadzor invazivne vrste komaraca</w:t>
                  </w:r>
                </w:p>
              </w:tc>
              <w:tc>
                <w:tcPr>
                  <w:tcW w:w="1368" w:type="dxa"/>
                  <w:vAlign w:val="bottom"/>
                </w:tcPr>
                <w:p w14:paraId="59FBDED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2EA0369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535C2FCD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565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5B1F4C91" w14:textId="77777777" w:rsidTr="002D0ABB">
              <w:tc>
                <w:tcPr>
                  <w:tcW w:w="572" w:type="dxa"/>
                </w:tcPr>
                <w:p w14:paraId="06F7255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2419" w:type="dxa"/>
                </w:tcPr>
                <w:p w14:paraId="5260CA61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Praćenje kvalitete mora na morskim plažama</w:t>
                  </w:r>
                </w:p>
              </w:tc>
              <w:tc>
                <w:tcPr>
                  <w:tcW w:w="1368" w:type="dxa"/>
                  <w:vAlign w:val="bottom"/>
                </w:tcPr>
                <w:p w14:paraId="6640DF8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1CC144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35.420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D3310FB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35.420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2BD909D4" w14:textId="77777777" w:rsidTr="002D0ABB">
              <w:tc>
                <w:tcPr>
                  <w:tcW w:w="572" w:type="dxa"/>
                </w:tcPr>
                <w:p w14:paraId="44D42442" w14:textId="6888A8AB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197FC0A9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Monitoring vode za ljudsku potrošnju</w:t>
                  </w:r>
                </w:p>
              </w:tc>
              <w:tc>
                <w:tcPr>
                  <w:tcW w:w="1368" w:type="dxa"/>
                  <w:vAlign w:val="bottom"/>
                </w:tcPr>
                <w:p w14:paraId="550ECE3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3409DE0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50.435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7996DE3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50.435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0F78EDBB" w14:textId="77777777" w:rsidTr="002D0ABB">
              <w:tc>
                <w:tcPr>
                  <w:tcW w:w="572" w:type="dxa"/>
                </w:tcPr>
                <w:p w14:paraId="405AD611" w14:textId="7E4D2256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4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  <w:shd w:val="clear" w:color="auto" w:fill="auto"/>
                </w:tcPr>
                <w:p w14:paraId="77D33206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Praćenje </w:t>
                  </w: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alergogene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peludi u zraku</w:t>
                  </w:r>
                </w:p>
              </w:tc>
              <w:tc>
                <w:tcPr>
                  <w:tcW w:w="1368" w:type="dxa"/>
                  <w:shd w:val="clear" w:color="auto" w:fill="auto"/>
                  <w:vAlign w:val="bottom"/>
                </w:tcPr>
                <w:p w14:paraId="7C3306F0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shd w:val="clear" w:color="auto" w:fill="auto"/>
                  <w:vAlign w:val="bottom"/>
                </w:tcPr>
                <w:p w14:paraId="4C9E21A5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shd w:val="clear" w:color="auto" w:fill="auto"/>
                  <w:vAlign w:val="bottom"/>
                </w:tcPr>
                <w:p w14:paraId="697D858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659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31BB7359" w14:textId="77777777" w:rsidTr="002D0ABB">
              <w:tc>
                <w:tcPr>
                  <w:tcW w:w="572" w:type="dxa"/>
                  <w:shd w:val="clear" w:color="auto" w:fill="auto"/>
                </w:tcPr>
                <w:p w14:paraId="2D44D64F" w14:textId="457C749D" w:rsidR="001452ED" w:rsidRPr="00572A17" w:rsidRDefault="0052388F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5.</w:t>
                  </w:r>
                </w:p>
              </w:tc>
              <w:tc>
                <w:tcPr>
                  <w:tcW w:w="2419" w:type="dxa"/>
                </w:tcPr>
                <w:p w14:paraId="44DE5117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Borba protiv ovisnosti</w:t>
                  </w:r>
                </w:p>
              </w:tc>
              <w:tc>
                <w:tcPr>
                  <w:tcW w:w="1368" w:type="dxa"/>
                  <w:vAlign w:val="bottom"/>
                </w:tcPr>
                <w:p w14:paraId="1FD9C8A2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27.872,00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00F2AA3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872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7878149B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27.872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  <w:tr w:rsidR="001452ED" w:rsidRPr="00572A17" w14:paraId="6D04DC05" w14:textId="77777777" w:rsidTr="002D0ABB">
              <w:tc>
                <w:tcPr>
                  <w:tcW w:w="572" w:type="dxa"/>
                  <w:shd w:val="clear" w:color="auto" w:fill="auto"/>
                </w:tcPr>
                <w:p w14:paraId="7F44F811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highlight w:val="yellow"/>
                    </w:rPr>
                  </w:pPr>
                </w:p>
              </w:tc>
              <w:tc>
                <w:tcPr>
                  <w:tcW w:w="2419" w:type="dxa"/>
                  <w:shd w:val="clear" w:color="auto" w:fill="auto"/>
                </w:tcPr>
                <w:p w14:paraId="13EDA31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  <w:shd w:val="clear" w:color="auto" w:fill="auto"/>
                </w:tcPr>
                <w:p w14:paraId="1E97114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149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496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shd w:val="clear" w:color="auto" w:fill="auto"/>
                </w:tcPr>
                <w:p w14:paraId="247DF1A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185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312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  <w:tc>
                <w:tcPr>
                  <w:tcW w:w="1368" w:type="dxa"/>
                  <w:shd w:val="clear" w:color="auto" w:fill="auto"/>
                </w:tcPr>
                <w:p w14:paraId="0EABB9D5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122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.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951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,00</w:t>
                  </w:r>
                </w:p>
              </w:tc>
            </w:tr>
          </w:tbl>
          <w:p w14:paraId="6E799C22" w14:textId="77777777" w:rsidR="001452ED" w:rsidRPr="00572A17" w:rsidRDefault="001452ED" w:rsidP="001E087F">
            <w:pPr>
              <w:tabs>
                <w:tab w:val="left" w:pos="1740"/>
              </w:tabs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14:paraId="4A67A8FB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5CA7CEE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Bolja organizacija rada, veća sigurnost i skrb o građanima.</w:t>
            </w:r>
          </w:p>
          <w:p w14:paraId="44275E79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Sudjelovanje u raznim projektima koji su od koristi za zdravlje stanovništva Županije.</w:t>
            </w:r>
          </w:p>
          <w:p w14:paraId="356021A6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Bolje funkcioniranje zdravstvenog sustava, više preventivnih odlazaka stanovništva k liječniku, educirano stanovništvo i zdravstveni kadar.</w:t>
            </w:r>
          </w:p>
          <w:p w14:paraId="43F7A10A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Čišća voda, napredniji odvodni sustavi, veće znanje stanovništva o namirnicama koje se svakodnevno koriste, manji troškovi, ušteda vode i sl.</w:t>
            </w:r>
          </w:p>
          <w:p w14:paraId="0DE9DE45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Uključivanje većeg broja ovisnika i onih koji to mogu postati u edukacije i radionice koje će se provoditi na području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Šibensko-kninske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županije, te smanjenje broja ovisnika uopće.</w:t>
            </w:r>
          </w:p>
          <w:p w14:paraId="6000A42D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3A74B82" w14:textId="77777777" w:rsidR="001452ED" w:rsidRPr="00572A17" w:rsidRDefault="001452ED" w:rsidP="001E087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7278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9"/>
              <w:gridCol w:w="1660"/>
              <w:gridCol w:w="1241"/>
              <w:gridCol w:w="1266"/>
              <w:gridCol w:w="1266"/>
              <w:gridCol w:w="1266"/>
            </w:tblGrid>
            <w:tr w:rsidR="001452ED" w:rsidRPr="00572A17" w14:paraId="43DF9CAF" w14:textId="77777777" w:rsidTr="000A4784">
              <w:trPr>
                <w:cantSplit/>
              </w:trPr>
              <w:tc>
                <w:tcPr>
                  <w:tcW w:w="579" w:type="dxa"/>
                </w:tcPr>
                <w:p w14:paraId="1408890E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  <w:vAlign w:val="center"/>
                </w:tcPr>
                <w:p w14:paraId="267E94DC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241" w:type="dxa"/>
                  <w:vAlign w:val="center"/>
                </w:tcPr>
                <w:p w14:paraId="61218D4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5F365A20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2C5C56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17DF1980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64E1F733" w14:textId="775085C7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2024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66" w:type="dxa"/>
                  <w:vAlign w:val="center"/>
                </w:tcPr>
                <w:p w14:paraId="4BD5461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4FEF46D6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97D4F18" w14:textId="316E836F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2025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66" w:type="dxa"/>
                  <w:vAlign w:val="center"/>
                </w:tcPr>
                <w:p w14:paraId="47500CE8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650BFB2B" w14:textId="77777777" w:rsidR="001452ED" w:rsidRPr="00572A17" w:rsidRDefault="001452ED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17AF8720" w14:textId="78AA240E" w:rsidR="001452ED" w:rsidRPr="00572A17" w:rsidRDefault="0052388F" w:rsidP="001E087F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2026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5BB4E3D6" w14:textId="77777777" w:rsidTr="000A4784">
              <w:trPr>
                <w:cantSplit/>
              </w:trPr>
              <w:tc>
                <w:tcPr>
                  <w:tcW w:w="579" w:type="dxa"/>
                </w:tcPr>
                <w:p w14:paraId="748AB90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660" w:type="dxa"/>
                </w:tcPr>
                <w:p w14:paraId="08E9C22D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Broj financiranih programa</w:t>
                  </w:r>
                </w:p>
              </w:tc>
              <w:tc>
                <w:tcPr>
                  <w:tcW w:w="1241" w:type="dxa"/>
                  <w:vAlign w:val="center"/>
                </w:tcPr>
                <w:p w14:paraId="0ACAF07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2678074F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65BD21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23C51B4B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</w:tr>
            <w:tr w:rsidR="001452ED" w:rsidRPr="00572A17" w14:paraId="77F19384" w14:textId="77777777" w:rsidTr="000A4784">
              <w:trPr>
                <w:cantSplit/>
              </w:trPr>
              <w:tc>
                <w:tcPr>
                  <w:tcW w:w="579" w:type="dxa"/>
                </w:tcPr>
                <w:p w14:paraId="45956F8B" w14:textId="77777777" w:rsidR="001452ED" w:rsidRPr="00572A17" w:rsidRDefault="001452ED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2.</w:t>
                  </w:r>
                </w:p>
              </w:tc>
              <w:tc>
                <w:tcPr>
                  <w:tcW w:w="1660" w:type="dxa"/>
                </w:tcPr>
                <w:p w14:paraId="10E5096E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Broj </w:t>
                  </w: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uzoraka</w:t>
                  </w:r>
                </w:p>
              </w:tc>
              <w:tc>
                <w:tcPr>
                  <w:tcW w:w="1241" w:type="dxa"/>
                  <w:vAlign w:val="center"/>
                </w:tcPr>
                <w:p w14:paraId="3DA783F3" w14:textId="77777777" w:rsidR="001452ED" w:rsidRPr="00572A17" w:rsidRDefault="001452ED" w:rsidP="001E087F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 xml:space="preserve">              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5E7DC396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19C5482E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  <w:tc>
                <w:tcPr>
                  <w:tcW w:w="1266" w:type="dxa"/>
                  <w:vAlign w:val="center"/>
                </w:tcPr>
                <w:p w14:paraId="406EDB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610</w:t>
                  </w:r>
                </w:p>
              </w:tc>
            </w:tr>
            <w:tr w:rsidR="001452ED" w:rsidRPr="00572A17" w14:paraId="27A3E82F" w14:textId="77777777" w:rsidTr="000A4784">
              <w:trPr>
                <w:cantSplit/>
              </w:trPr>
              <w:tc>
                <w:tcPr>
                  <w:tcW w:w="579" w:type="dxa"/>
                </w:tcPr>
                <w:p w14:paraId="06BB6B2B" w14:textId="62BED257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3</w:t>
                  </w:r>
                  <w:r w:rsidR="001452E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5F0AF8DB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Broj uzoraka </w:t>
                  </w:r>
                </w:p>
              </w:tc>
              <w:tc>
                <w:tcPr>
                  <w:tcW w:w="1241" w:type="dxa"/>
                  <w:vAlign w:val="center"/>
                </w:tcPr>
                <w:p w14:paraId="42F9D827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05E62DE8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6A7BD9A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  <w:tc>
                <w:tcPr>
                  <w:tcW w:w="1266" w:type="dxa"/>
                  <w:vAlign w:val="center"/>
                </w:tcPr>
                <w:p w14:paraId="2C5A84C3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289</w:t>
                  </w:r>
                </w:p>
              </w:tc>
            </w:tr>
            <w:tr w:rsidR="001452ED" w:rsidRPr="00572A17" w14:paraId="178B5FDA" w14:textId="77777777" w:rsidTr="000A4784">
              <w:trPr>
                <w:cantSplit/>
              </w:trPr>
              <w:tc>
                <w:tcPr>
                  <w:tcW w:w="579" w:type="dxa"/>
                </w:tcPr>
                <w:p w14:paraId="560F2784" w14:textId="61E36248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4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1E6BE7FE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Broj 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uzoraka</w:t>
                  </w:r>
                </w:p>
              </w:tc>
              <w:tc>
                <w:tcPr>
                  <w:tcW w:w="1241" w:type="dxa"/>
                  <w:vAlign w:val="center"/>
                </w:tcPr>
                <w:p w14:paraId="2CAFCA79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6EF75D92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22CD8D2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104</w:t>
                  </w:r>
                </w:p>
              </w:tc>
              <w:tc>
                <w:tcPr>
                  <w:tcW w:w="1266" w:type="dxa"/>
                  <w:vAlign w:val="center"/>
                </w:tcPr>
                <w:p w14:paraId="42AD9073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      104</w:t>
                  </w:r>
                </w:p>
              </w:tc>
            </w:tr>
            <w:tr w:rsidR="001452ED" w:rsidRPr="00572A17" w14:paraId="59509290" w14:textId="77777777" w:rsidTr="000A4784">
              <w:trPr>
                <w:cantSplit/>
              </w:trPr>
              <w:tc>
                <w:tcPr>
                  <w:tcW w:w="579" w:type="dxa"/>
                </w:tcPr>
                <w:p w14:paraId="58E8DA07" w14:textId="528BDB61" w:rsidR="001452ED" w:rsidRPr="00572A17" w:rsidRDefault="000A4784" w:rsidP="001E087F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5</w:t>
                  </w:r>
                  <w:r w:rsidR="001452ED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660" w:type="dxa"/>
                </w:tcPr>
                <w:p w14:paraId="78012258" w14:textId="77777777" w:rsidR="001452ED" w:rsidRPr="00572A17" w:rsidRDefault="001452ED" w:rsidP="001E087F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Broj realiziranih projekata</w:t>
                  </w:r>
                </w:p>
              </w:tc>
              <w:tc>
                <w:tcPr>
                  <w:tcW w:w="1241" w:type="dxa"/>
                  <w:vAlign w:val="center"/>
                </w:tcPr>
                <w:p w14:paraId="5E8F8812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43640F5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70ADD05A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66" w:type="dxa"/>
                  <w:vAlign w:val="center"/>
                </w:tcPr>
                <w:p w14:paraId="571EF2AC" w14:textId="77777777" w:rsidR="001452ED" w:rsidRPr="00572A17" w:rsidRDefault="001452ED" w:rsidP="001E087F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1</w:t>
                  </w:r>
                </w:p>
              </w:tc>
            </w:tr>
          </w:tbl>
          <w:p w14:paraId="3B7C3B1D" w14:textId="77777777" w:rsidR="00983CEB" w:rsidRDefault="00983CE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3DAE4A44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B5FE5BC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42844A8E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088500A6" w14:textId="77777777" w:rsidR="002D0ABB" w:rsidRDefault="002D0ABB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2134266B" w14:textId="77777777" w:rsidR="00912BC4" w:rsidRDefault="00912BC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5A6BF992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7B522E00" w14:textId="77777777" w:rsidR="000A4784" w:rsidRDefault="000A4784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</w:p>
          <w:p w14:paraId="14314FB3" w14:textId="682CFEB4" w:rsidR="001452ED" w:rsidRPr="00572A17" w:rsidRDefault="001452ED" w:rsidP="00D07812">
            <w:pPr>
              <w:spacing w:after="0" w:line="240" w:lineRule="auto"/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lastRenderedPageBreak/>
              <w:t>Financiranje</w:t>
            </w:r>
            <w:r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Zavoda za javno zdravstvo škž</w:t>
            </w:r>
            <w:r w:rsidRPr="00572A17">
              <w:rPr>
                <w:rFonts w:ascii="Times New Roman" w:eastAsia="Times New Roman" w:hAnsi="Times New Roman" w:cs="Times New Roman"/>
                <w:caps/>
                <w:sz w:val="20"/>
                <w:szCs w:val="20"/>
              </w:rPr>
              <w:t xml:space="preserve"> prema minimalnom standardu</w:t>
            </w:r>
          </w:p>
          <w:p w14:paraId="42CB33CF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088F655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</w:pPr>
          </w:p>
          <w:p w14:paraId="00308079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Ulaganje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opremu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Zavoda za javno zdravstvo ŠKŽ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ustanova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radi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pobolj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anja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zdravstvene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skrbi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za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stanovni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š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tvo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Ž</w:t>
            </w:r>
            <w:proofErr w:type="spellStart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  <w:lang w:val="en-GB"/>
              </w:rPr>
              <w:t>upanije</w:t>
            </w:r>
            <w:proofErr w:type="spellEnd"/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Održavanje u funkciji opreme i prijevoznih sredstava radi postizanja što bolje zdravstvene skrbi građana.</w:t>
            </w:r>
          </w:p>
          <w:p w14:paraId="5FBD53B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D4137F8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4A0D1EED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7468516C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1088894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Namjenska sredstva planirana su u Proračunu Županije temeljem Zakona o zdravstvenoj zaštiti, Zakona o financiranju jedinica lokalne i područne (regionalne) samouprave, Odluke o minimalnim financijskim standardima za decentralizirane funkcije za zdravstvene ustanove u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godini, Uredbe o načinu financiranja decentraliziranih funkcija te izračuna iznosa pomoći izravnanja za decentralizirane funkcije JLP(R)S, za 202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3</w:t>
            </w: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>. godinu, Zakona o proračunu kao i drugih zakonskih i podzakonskih akata.</w:t>
            </w:r>
          </w:p>
          <w:p w14:paraId="1F6C88C8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21C8338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186D97D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72"/>
              <w:gridCol w:w="2419"/>
              <w:gridCol w:w="1368"/>
              <w:gridCol w:w="1368"/>
              <w:gridCol w:w="1368"/>
            </w:tblGrid>
            <w:tr w:rsidR="001452ED" w:rsidRPr="00572A17" w14:paraId="3B3858FA" w14:textId="77777777" w:rsidTr="002D0ABB">
              <w:tc>
                <w:tcPr>
                  <w:tcW w:w="572" w:type="dxa"/>
                </w:tcPr>
                <w:p w14:paraId="3F66C5C2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2419" w:type="dxa"/>
                </w:tcPr>
                <w:p w14:paraId="64BD7539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Naziv aktivnosti/projekta</w:t>
                  </w:r>
                </w:p>
              </w:tc>
              <w:tc>
                <w:tcPr>
                  <w:tcW w:w="1368" w:type="dxa"/>
                </w:tcPr>
                <w:p w14:paraId="5346EC10" w14:textId="7B4C2053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D0AB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62DB1247" w14:textId="1DECD2E8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D0AB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368" w:type="dxa"/>
                </w:tcPr>
                <w:p w14:paraId="09592049" w14:textId="0D770559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D0AB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08CF6C2A" w14:textId="77777777" w:rsidTr="002D0ABB">
              <w:tc>
                <w:tcPr>
                  <w:tcW w:w="572" w:type="dxa"/>
                </w:tcPr>
                <w:p w14:paraId="7BBA3B18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2419" w:type="dxa"/>
                </w:tcPr>
                <w:p w14:paraId="327A047A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Investicijsko ulaganje</w:t>
                  </w:r>
                </w:p>
              </w:tc>
              <w:tc>
                <w:tcPr>
                  <w:tcW w:w="1368" w:type="dxa"/>
                  <w:vAlign w:val="bottom"/>
                </w:tcPr>
                <w:p w14:paraId="0E0A806F" w14:textId="77777777" w:rsidR="001452ED" w:rsidRDefault="001452ED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3EDDA12" w14:textId="6B1FEA9F" w:rsidR="001452ED" w:rsidRPr="00572A17" w:rsidRDefault="002D0ABB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257.000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16D3C3C7" w14:textId="2D74EA1E" w:rsidR="001452ED" w:rsidRPr="00572A17" w:rsidRDefault="002D0ABB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257.000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550A5799" w14:textId="44DA6A59" w:rsidR="001452ED" w:rsidRPr="00572A17" w:rsidRDefault="002D0ABB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257.000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  <w:tr w:rsidR="001452ED" w:rsidRPr="00572A17" w14:paraId="3AB0F8DF" w14:textId="77777777" w:rsidTr="002D0ABB">
              <w:tc>
                <w:tcPr>
                  <w:tcW w:w="572" w:type="dxa"/>
                </w:tcPr>
                <w:p w14:paraId="18754A19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</w:p>
              </w:tc>
              <w:tc>
                <w:tcPr>
                  <w:tcW w:w="2419" w:type="dxa"/>
                </w:tcPr>
                <w:p w14:paraId="66A85574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Ukupno program:</w:t>
                  </w:r>
                </w:p>
              </w:tc>
              <w:tc>
                <w:tcPr>
                  <w:tcW w:w="1368" w:type="dxa"/>
                  <w:vAlign w:val="bottom"/>
                </w:tcPr>
                <w:p w14:paraId="62E34211" w14:textId="59B2FBD4" w:rsidR="001452ED" w:rsidRPr="00572A17" w:rsidRDefault="002D0ABB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257.000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436A7AD7" w14:textId="3663084C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257.000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  <w:tc>
                <w:tcPr>
                  <w:tcW w:w="1368" w:type="dxa"/>
                  <w:vAlign w:val="bottom"/>
                </w:tcPr>
                <w:p w14:paraId="66F75CD3" w14:textId="766626AE" w:rsidR="001452ED" w:rsidRPr="00572A17" w:rsidRDefault="002D0ABB" w:rsidP="00D07812">
                  <w:pPr>
                    <w:spacing w:after="0" w:line="240" w:lineRule="auto"/>
                    <w:jc w:val="right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257.000</w:t>
                  </w:r>
                  <w:r w:rsidR="001452ED"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,</w:t>
                  </w:r>
                  <w:r w:rsidR="001452ED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00</w:t>
                  </w:r>
                </w:p>
              </w:tc>
            </w:tr>
          </w:tbl>
          <w:p w14:paraId="32486445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E3B7C11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B135936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60525FEE" w14:textId="77777777" w:rsidR="001452ED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14:paraId="53371C4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Zadovoljstvo korisnika usluga tj. pacijenata </w:t>
            </w:r>
          </w:p>
          <w:p w14:paraId="0444C270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72A1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Jednakost u pristupu zdravstvenoj zaštiti </w:t>
            </w:r>
          </w:p>
          <w:p w14:paraId="5CE3F2B7" w14:textId="77777777" w:rsidR="001452ED" w:rsidRPr="00572A17" w:rsidRDefault="001452ED" w:rsidP="00D0781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tbl>
            <w:tblPr>
              <w:tblW w:w="0" w:type="auto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000" w:firstRow="0" w:lastRow="0" w:firstColumn="0" w:lastColumn="0" w:noHBand="0" w:noVBand="0"/>
            </w:tblPr>
            <w:tblGrid>
              <w:gridCol w:w="550"/>
              <w:gridCol w:w="1896"/>
              <w:gridCol w:w="1043"/>
              <w:gridCol w:w="1238"/>
              <w:gridCol w:w="1238"/>
              <w:gridCol w:w="1238"/>
            </w:tblGrid>
            <w:tr w:rsidR="001452ED" w:rsidRPr="00572A17" w14:paraId="1A835921" w14:textId="77777777" w:rsidTr="002D0ABB">
              <w:trPr>
                <w:cantSplit/>
              </w:trPr>
              <w:tc>
                <w:tcPr>
                  <w:tcW w:w="550" w:type="dxa"/>
                  <w:vAlign w:val="center"/>
                </w:tcPr>
                <w:p w14:paraId="2FE340E1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proofErr w:type="spellStart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R.b</w:t>
                  </w:r>
                  <w:proofErr w:type="spellEnd"/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.</w:t>
                  </w:r>
                </w:p>
              </w:tc>
              <w:tc>
                <w:tcPr>
                  <w:tcW w:w="1896" w:type="dxa"/>
                  <w:vAlign w:val="center"/>
                </w:tcPr>
                <w:p w14:paraId="3C3CCEE1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</w:rPr>
                    <w:t>Pokazatelj uspješnosti</w:t>
                  </w:r>
                </w:p>
              </w:tc>
              <w:tc>
                <w:tcPr>
                  <w:tcW w:w="1043" w:type="dxa"/>
                  <w:vAlign w:val="center"/>
                </w:tcPr>
                <w:p w14:paraId="03D97119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Polazna</w:t>
                  </w:r>
                </w:p>
                <w:p w14:paraId="47D47A03" w14:textId="77777777" w:rsidR="001452ED" w:rsidRPr="00572A17" w:rsidRDefault="001452ED" w:rsidP="00D07812">
                  <w:pPr>
                    <w:spacing w:after="0" w:line="240" w:lineRule="auto"/>
                    <w:ind w:left="-109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vrijednost</w:t>
                  </w:r>
                </w:p>
              </w:tc>
              <w:tc>
                <w:tcPr>
                  <w:tcW w:w="1238" w:type="dxa"/>
                  <w:vAlign w:val="center"/>
                </w:tcPr>
                <w:p w14:paraId="3D59AC31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342FAB3E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23C94264" w14:textId="7C7CEFFB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D0AB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4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38" w:type="dxa"/>
                  <w:vAlign w:val="center"/>
                </w:tcPr>
                <w:p w14:paraId="7B04BA23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7F65B950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7C8321C7" w14:textId="4ABEFEA4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D0AB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5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  <w:tc>
                <w:tcPr>
                  <w:tcW w:w="1238" w:type="dxa"/>
                  <w:vAlign w:val="center"/>
                </w:tcPr>
                <w:p w14:paraId="4DB3C8E7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Ciljana</w:t>
                  </w:r>
                </w:p>
                <w:p w14:paraId="052F1845" w14:textId="77777777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vrijednost</w:t>
                  </w:r>
                </w:p>
                <w:p w14:paraId="7AC2B414" w14:textId="39A0FE92" w:rsidR="001452ED" w:rsidRPr="00572A17" w:rsidRDefault="001452ED" w:rsidP="00D07812">
                  <w:pPr>
                    <w:keepNext/>
                    <w:spacing w:after="0" w:line="240" w:lineRule="auto"/>
                    <w:jc w:val="center"/>
                    <w:outlineLvl w:val="6"/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202</w:t>
                  </w:r>
                  <w:r w:rsidR="002D0ABB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6</w:t>
                  </w:r>
                  <w:r w:rsidRPr="00572A17">
                    <w:rPr>
                      <w:rFonts w:ascii="Times New Roman" w:eastAsia="Times New Roman" w:hAnsi="Times New Roman" w:cs="Times New Roman"/>
                      <w:bCs/>
                      <w:sz w:val="20"/>
                      <w:szCs w:val="20"/>
                      <w:lang w:eastAsia="hr-HR"/>
                    </w:rPr>
                    <w:t>.</w:t>
                  </w:r>
                </w:p>
              </w:tc>
            </w:tr>
            <w:tr w:rsidR="001452ED" w:rsidRPr="00572A17" w14:paraId="1E0FA4E2" w14:textId="77777777" w:rsidTr="002D0ABB">
              <w:trPr>
                <w:cantSplit/>
              </w:trPr>
              <w:tc>
                <w:tcPr>
                  <w:tcW w:w="550" w:type="dxa"/>
                  <w:shd w:val="clear" w:color="auto" w:fill="auto"/>
                </w:tcPr>
                <w:p w14:paraId="3BFF1630" w14:textId="77777777" w:rsidR="001452ED" w:rsidRPr="00572A17" w:rsidRDefault="001452ED" w:rsidP="00D07812">
                  <w:p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1.</w:t>
                  </w:r>
                </w:p>
              </w:tc>
              <w:tc>
                <w:tcPr>
                  <w:tcW w:w="1896" w:type="dxa"/>
                  <w:shd w:val="clear" w:color="auto" w:fill="auto"/>
                </w:tcPr>
                <w:p w14:paraId="4403090D" w14:textId="0CB83029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Broj ulaga</w:t>
                  </w: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nj</w:t>
                  </w:r>
                  <w:r w:rsidR="00912BC4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a</w:t>
                  </w: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za nabavku opreme: </w:t>
                  </w:r>
                </w:p>
                <w:p w14:paraId="437F1ADA" w14:textId="77777777" w:rsidR="001452ED" w:rsidRPr="00572A17" w:rsidRDefault="001452ED" w:rsidP="00D07812">
                  <w:pPr>
                    <w:numPr>
                      <w:ilvl w:val="0"/>
                      <w:numId w:val="2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 w:rsidRPr="00572A17"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oprema</w:t>
                  </w:r>
                </w:p>
                <w:p w14:paraId="7E3602F2" w14:textId="2B3F98BA" w:rsidR="001452ED" w:rsidRPr="00572A17" w:rsidRDefault="000A4784" w:rsidP="00D07812">
                  <w:pPr>
                    <w:numPr>
                      <w:ilvl w:val="0"/>
                      <w:numId w:val="26"/>
                    </w:numPr>
                    <w:spacing w:after="0" w:line="240" w:lineRule="auto"/>
                    <w:jc w:val="both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obnova Zavoda</w:t>
                  </w:r>
                </w:p>
              </w:tc>
              <w:tc>
                <w:tcPr>
                  <w:tcW w:w="1043" w:type="dxa"/>
                  <w:shd w:val="clear" w:color="auto" w:fill="auto"/>
                  <w:vAlign w:val="center"/>
                </w:tcPr>
                <w:p w14:paraId="791BF160" w14:textId="77777777" w:rsidR="001452ED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</w:t>
                  </w:r>
                </w:p>
                <w:p w14:paraId="4007ECA2" w14:textId="77777777" w:rsidR="001452ED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</w:t>
                  </w:r>
                </w:p>
                <w:p w14:paraId="0B0DC6F7" w14:textId="6B164816" w:rsidR="001452ED" w:rsidRPr="00572A17" w:rsidRDefault="002D0ABB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1</w:t>
                  </w:r>
                </w:p>
                <w:p w14:paraId="2A96A97B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70F08C8D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shd w:val="clear" w:color="auto" w:fill="auto"/>
                  <w:vAlign w:val="center"/>
                </w:tcPr>
                <w:p w14:paraId="574CF841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3EDCB958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</w:t>
                  </w:r>
                </w:p>
                <w:p w14:paraId="34BF35BE" w14:textId="1A58FAA3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267D8C85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3984A3A2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38" w:type="dxa"/>
                  <w:shd w:val="clear" w:color="auto" w:fill="auto"/>
                  <w:vAlign w:val="center"/>
                </w:tcPr>
                <w:p w14:paraId="3086451C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</w:t>
                  </w:r>
                </w:p>
                <w:p w14:paraId="2A16130C" w14:textId="652AAFEC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2BE57EF7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</w:tc>
              <w:tc>
                <w:tcPr>
                  <w:tcW w:w="1238" w:type="dxa"/>
                  <w:shd w:val="clear" w:color="auto" w:fill="auto"/>
                  <w:vAlign w:val="center"/>
                </w:tcPr>
                <w:p w14:paraId="1E4487C6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  <w:p w14:paraId="461979B1" w14:textId="77777777" w:rsidR="001452ED" w:rsidRPr="00572A17" w:rsidRDefault="001452ED" w:rsidP="00D07812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 xml:space="preserve">         </w:t>
                  </w:r>
                </w:p>
                <w:p w14:paraId="5A5E4F12" w14:textId="28EB7F88" w:rsidR="001452ED" w:rsidRPr="00572A17" w:rsidRDefault="002D0ABB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6F0C4239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  <w:r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  <w:t>1</w:t>
                  </w:r>
                </w:p>
                <w:p w14:paraId="445578FF" w14:textId="77777777" w:rsidR="001452ED" w:rsidRPr="00572A17" w:rsidRDefault="001452ED" w:rsidP="00D07812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59352833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7540BE9" w14:textId="77777777" w:rsidR="001452ED" w:rsidRDefault="001452ED" w:rsidP="00D07812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5E66FED3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1605814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AA2705E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ZAVOD ZA JAVNO ZDRAVSTO </w:t>
            </w:r>
          </w:p>
          <w:p w14:paraId="0184AFFC" w14:textId="6B983E7F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ŠIBENSKO-KNINSKE ŽUPANIJE</w:t>
            </w:r>
          </w:p>
          <w:p w14:paraId="0A72F5CB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9F25C3" w14:textId="422CFE0A" w:rsidR="001452ED" w:rsidRDefault="002D0ABB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Šibenik, 17.listopada 2023</w:t>
            </w:r>
            <w:r w:rsidR="001452ED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. </w:t>
            </w:r>
          </w:p>
          <w:p w14:paraId="77AA9ABC" w14:textId="77777777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1A6968E6" w14:textId="53CCECF0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Klasa:</w:t>
            </w:r>
          </w:p>
          <w:p w14:paraId="33412904" w14:textId="66FF1F8C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Ur.broj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:</w:t>
            </w:r>
          </w:p>
          <w:p w14:paraId="646A246F" w14:textId="5704A9B6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68EFA0D4" w14:textId="4BF9CC91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  <w:p w14:paraId="4929B190" w14:textId="0934175A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   Ravnateljica:</w:t>
            </w:r>
          </w:p>
          <w:p w14:paraId="50ED5C5C" w14:textId="454D3162" w:rsidR="001452ED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                                                                                             Diana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Dulibić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dipl.iur</w:t>
            </w:r>
            <w:proofErr w:type="spellEnd"/>
            <w:r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.</w:t>
            </w:r>
          </w:p>
          <w:p w14:paraId="2132DD19" w14:textId="02AC9E4A" w:rsidR="001452ED" w:rsidRPr="00572A17" w:rsidRDefault="001452ED" w:rsidP="00572A17">
            <w:pPr>
              <w:spacing w:after="0" w:line="240" w:lineRule="auto"/>
              <w:ind w:right="-57"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</w:p>
        </w:tc>
      </w:tr>
    </w:tbl>
    <w:p w14:paraId="6A72A031" w14:textId="77777777" w:rsidR="00572A17" w:rsidRPr="00572A17" w:rsidRDefault="00572A17" w:rsidP="00F65666">
      <w:pPr>
        <w:spacing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</w:rPr>
      </w:pPr>
    </w:p>
    <w:sectPr w:rsidR="00572A17" w:rsidRPr="00572A17" w:rsidSect="00EE3307">
      <w:footerReference w:type="even" r:id="rId8"/>
      <w:pgSz w:w="11907" w:h="16840" w:code="9"/>
      <w:pgMar w:top="1418" w:right="1418" w:bottom="1418" w:left="1418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AEEA7B" w14:textId="77777777" w:rsidR="002D0ABB" w:rsidRDefault="002D0ABB">
      <w:pPr>
        <w:spacing w:after="0" w:line="240" w:lineRule="auto"/>
      </w:pPr>
      <w:r>
        <w:separator/>
      </w:r>
    </w:p>
  </w:endnote>
  <w:endnote w:type="continuationSeparator" w:id="0">
    <w:p w14:paraId="2D2629C7" w14:textId="77777777" w:rsidR="002D0ABB" w:rsidRDefault="002D0AB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8D18E4F" w14:textId="77777777" w:rsidR="002D0ABB" w:rsidRDefault="002D0ABB" w:rsidP="006720CD">
    <w:pPr>
      <w:pStyle w:val="Podnoje"/>
      <w:framePr w:wrap="around" w:vAnchor="text" w:hAnchor="margin" w:xAlign="center" w:y="1"/>
      <w:rPr>
        <w:rStyle w:val="Brojstranice"/>
      </w:rPr>
    </w:pPr>
    <w:r>
      <w:rPr>
        <w:rStyle w:val="Brojstranice"/>
      </w:rPr>
      <w:fldChar w:fldCharType="begin"/>
    </w:r>
    <w:r>
      <w:rPr>
        <w:rStyle w:val="Brojstranice"/>
      </w:rPr>
      <w:instrText xml:space="preserve">PAGE  </w:instrText>
    </w:r>
    <w:r>
      <w:rPr>
        <w:rStyle w:val="Brojstranice"/>
      </w:rPr>
      <w:fldChar w:fldCharType="separate"/>
    </w:r>
    <w:r>
      <w:rPr>
        <w:rStyle w:val="Brojstranice"/>
        <w:noProof/>
      </w:rPr>
      <w:t>85</w:t>
    </w:r>
    <w:r>
      <w:rPr>
        <w:rStyle w:val="Brojstranice"/>
      </w:rPr>
      <w:fldChar w:fldCharType="end"/>
    </w:r>
  </w:p>
  <w:p w14:paraId="1A4D6842" w14:textId="77777777" w:rsidR="002D0ABB" w:rsidRDefault="002D0ABB">
    <w:pPr>
      <w:pStyle w:val="Podnoj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5239DF" w14:textId="77777777" w:rsidR="002D0ABB" w:rsidRDefault="002D0ABB">
      <w:pPr>
        <w:spacing w:after="0" w:line="240" w:lineRule="auto"/>
      </w:pPr>
      <w:r>
        <w:separator/>
      </w:r>
    </w:p>
  </w:footnote>
  <w:footnote w:type="continuationSeparator" w:id="0">
    <w:p w14:paraId="473EB4C5" w14:textId="77777777" w:rsidR="002D0ABB" w:rsidRDefault="002D0AB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FE"/>
    <w:multiLevelType w:val="singleLevel"/>
    <w:tmpl w:val="C5840298"/>
    <w:lvl w:ilvl="0">
      <w:numFmt w:val="bullet"/>
      <w:lvlText w:val="*"/>
      <w:lvlJc w:val="left"/>
    </w:lvl>
  </w:abstractNum>
  <w:abstractNum w:abstractNumId="1" w15:restartNumberingAfterBreak="0">
    <w:nsid w:val="04387EA0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17" w:hanging="360"/>
      </w:pPr>
      <w:rPr>
        <w:rFonts w:ascii="Times New Roman" w:hAnsi="Times New Roman" w:cs="Times New Roman" w:hint="default"/>
      </w:rPr>
    </w:lvl>
  </w:abstractNum>
  <w:abstractNum w:abstractNumId="2" w15:restartNumberingAfterBreak="0">
    <w:nsid w:val="07586792"/>
    <w:multiLevelType w:val="hybridMultilevel"/>
    <w:tmpl w:val="4CF85B3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8A6DD3"/>
    <w:multiLevelType w:val="hybridMultilevel"/>
    <w:tmpl w:val="1E04F61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C65230D"/>
    <w:multiLevelType w:val="hybridMultilevel"/>
    <w:tmpl w:val="B93CDB7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0C579C3"/>
    <w:multiLevelType w:val="hybridMultilevel"/>
    <w:tmpl w:val="8168F0B2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2993D93"/>
    <w:multiLevelType w:val="hybridMultilevel"/>
    <w:tmpl w:val="E32ED93A"/>
    <w:lvl w:ilvl="0" w:tplc="E864C172">
      <w:start w:val="1"/>
      <w:numFmt w:val="bullet"/>
      <w:lvlText w:val="-"/>
      <w:lvlJc w:val="left"/>
      <w:pPr>
        <w:ind w:left="99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7" w15:restartNumberingAfterBreak="0">
    <w:nsid w:val="15230D8D"/>
    <w:multiLevelType w:val="hybridMultilevel"/>
    <w:tmpl w:val="1FBCCA34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63117E4"/>
    <w:multiLevelType w:val="hybridMultilevel"/>
    <w:tmpl w:val="95FC4A4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8AD5A7F"/>
    <w:multiLevelType w:val="hybridMultilevel"/>
    <w:tmpl w:val="638A200C"/>
    <w:lvl w:ilvl="0" w:tplc="041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1AC51C08"/>
    <w:multiLevelType w:val="hybridMultilevel"/>
    <w:tmpl w:val="0F36018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57" w:hanging="357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2704C9"/>
    <w:multiLevelType w:val="hybridMultilevel"/>
    <w:tmpl w:val="91D4F276"/>
    <w:lvl w:ilvl="0" w:tplc="BD366292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973040"/>
    <w:multiLevelType w:val="hybridMultilevel"/>
    <w:tmpl w:val="78BE9A5C"/>
    <w:lvl w:ilvl="0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abstractNum w:abstractNumId="13" w15:restartNumberingAfterBreak="0">
    <w:nsid w:val="277A3686"/>
    <w:multiLevelType w:val="hybridMultilevel"/>
    <w:tmpl w:val="CBDC617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A2C266C"/>
    <w:multiLevelType w:val="hybridMultilevel"/>
    <w:tmpl w:val="B4165146"/>
    <w:lvl w:ilvl="0" w:tplc="041A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A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5" w15:restartNumberingAfterBreak="0">
    <w:nsid w:val="2A400ECA"/>
    <w:multiLevelType w:val="hybridMultilevel"/>
    <w:tmpl w:val="27B80280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F7A1976"/>
    <w:multiLevelType w:val="hybridMultilevel"/>
    <w:tmpl w:val="2010613A"/>
    <w:lvl w:ilvl="0" w:tplc="041A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34A86204"/>
    <w:multiLevelType w:val="hybridMultilevel"/>
    <w:tmpl w:val="3830E688"/>
    <w:lvl w:ilvl="0" w:tplc="5BE2730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86943BA"/>
    <w:multiLevelType w:val="hybridMultilevel"/>
    <w:tmpl w:val="F8EE7D30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F3171B9"/>
    <w:multiLevelType w:val="hybridMultilevel"/>
    <w:tmpl w:val="589A82FC"/>
    <w:lvl w:ilvl="0" w:tplc="881E4982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375520"/>
    <w:multiLevelType w:val="hybridMultilevel"/>
    <w:tmpl w:val="4EFCA25E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0900B56"/>
    <w:multiLevelType w:val="hybridMultilevel"/>
    <w:tmpl w:val="95F0BC12"/>
    <w:lvl w:ilvl="0" w:tplc="ACFE1652">
      <w:start w:val="1"/>
      <w:numFmt w:val="bullet"/>
      <w:lvlText w:val=""/>
      <w:lvlJc w:val="left"/>
      <w:pPr>
        <w:tabs>
          <w:tab w:val="num" w:pos="363"/>
        </w:tabs>
        <w:ind w:left="363" w:hanging="360"/>
      </w:pPr>
      <w:rPr>
        <w:rFonts w:ascii="Symbol" w:hAnsi="Symbol" w:hint="default"/>
        <w:color w:val="auto"/>
      </w:rPr>
    </w:lvl>
    <w:lvl w:ilvl="1" w:tplc="041A0003" w:tentative="1">
      <w:start w:val="1"/>
      <w:numFmt w:val="bullet"/>
      <w:lvlText w:val="o"/>
      <w:lvlJc w:val="left"/>
      <w:pPr>
        <w:tabs>
          <w:tab w:val="num" w:pos="1083"/>
        </w:tabs>
        <w:ind w:left="1083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1803"/>
        </w:tabs>
        <w:ind w:left="1803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523"/>
        </w:tabs>
        <w:ind w:left="2523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243"/>
        </w:tabs>
        <w:ind w:left="3243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3963"/>
        </w:tabs>
        <w:ind w:left="3963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4683"/>
        </w:tabs>
        <w:ind w:left="4683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403"/>
        </w:tabs>
        <w:ind w:left="5403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123"/>
        </w:tabs>
        <w:ind w:left="6123" w:hanging="360"/>
      </w:pPr>
      <w:rPr>
        <w:rFonts w:ascii="Wingdings" w:hAnsi="Wingdings" w:hint="default"/>
      </w:rPr>
    </w:lvl>
  </w:abstractNum>
  <w:abstractNum w:abstractNumId="22" w15:restartNumberingAfterBreak="0">
    <w:nsid w:val="40B2271A"/>
    <w:multiLevelType w:val="hybridMultilevel"/>
    <w:tmpl w:val="482C1586"/>
    <w:lvl w:ilvl="0" w:tplc="1B6EC99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3" w15:restartNumberingAfterBreak="0">
    <w:nsid w:val="48A35B1C"/>
    <w:multiLevelType w:val="hybridMultilevel"/>
    <w:tmpl w:val="EFF8C208"/>
    <w:lvl w:ilvl="0" w:tplc="91DAF226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C0658BD"/>
    <w:multiLevelType w:val="hybridMultilevel"/>
    <w:tmpl w:val="170EBB5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E53182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Times New Roman" w:hAnsi="Times New Roman" w:cs="Times New Roman" w:hint="default"/>
      </w:rPr>
    </w:lvl>
  </w:abstractNum>
  <w:abstractNum w:abstractNumId="26" w15:restartNumberingAfterBreak="0">
    <w:nsid w:val="54C125CA"/>
    <w:multiLevelType w:val="hybridMultilevel"/>
    <w:tmpl w:val="D4241B7A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DA62BC"/>
    <w:multiLevelType w:val="hybridMultilevel"/>
    <w:tmpl w:val="3F4EEB1E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901326C"/>
    <w:multiLevelType w:val="singleLevel"/>
    <w:tmpl w:val="F2927B62"/>
    <w:lvl w:ilvl="0">
      <w:start w:val="1"/>
      <w:numFmt w:val="lowerLetter"/>
      <w:lvlText w:val="%1)"/>
      <w:legacy w:legacy="1" w:legacySpace="0" w:legacyIndent="360"/>
      <w:lvlJc w:val="left"/>
      <w:pPr>
        <w:ind w:left="720" w:hanging="360"/>
      </w:pPr>
      <w:rPr>
        <w:rFonts w:ascii="Arial" w:eastAsiaTheme="minorHAnsi" w:hAnsi="Arial" w:cs="Arial"/>
      </w:rPr>
    </w:lvl>
  </w:abstractNum>
  <w:abstractNum w:abstractNumId="29" w15:restartNumberingAfterBreak="0">
    <w:nsid w:val="592654A9"/>
    <w:multiLevelType w:val="hybridMultilevel"/>
    <w:tmpl w:val="63BC9032"/>
    <w:lvl w:ilvl="0" w:tplc="041A0001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0" w15:restartNumberingAfterBreak="0">
    <w:nsid w:val="598D4625"/>
    <w:multiLevelType w:val="hybridMultilevel"/>
    <w:tmpl w:val="65AE2C3E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5AB2253D"/>
    <w:multiLevelType w:val="hybridMultilevel"/>
    <w:tmpl w:val="B80E721C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E884BA1"/>
    <w:multiLevelType w:val="hybridMultilevel"/>
    <w:tmpl w:val="386CEBE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FD11CD3"/>
    <w:multiLevelType w:val="hybridMultilevel"/>
    <w:tmpl w:val="FA5430C2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3E06125"/>
    <w:multiLevelType w:val="hybridMultilevel"/>
    <w:tmpl w:val="681A0F7A"/>
    <w:lvl w:ilvl="0" w:tplc="034CF694">
      <w:start w:val="3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eastAsia="Times New Roman" w:hAnsi="Arial" w:cs="Arial" w:hint="default"/>
      </w:rPr>
    </w:lvl>
    <w:lvl w:ilvl="1" w:tplc="041A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3F73FD7"/>
    <w:multiLevelType w:val="hybridMultilevel"/>
    <w:tmpl w:val="9EA6BAD8"/>
    <w:lvl w:ilvl="0" w:tplc="5BE27300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7823F3C"/>
    <w:multiLevelType w:val="hybridMultilevel"/>
    <w:tmpl w:val="41001C24"/>
    <w:lvl w:ilvl="0" w:tplc="041A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37" w15:restartNumberingAfterBreak="0">
    <w:nsid w:val="687F10CD"/>
    <w:multiLevelType w:val="singleLevel"/>
    <w:tmpl w:val="647A11F6"/>
    <w:lvl w:ilvl="0">
      <w:start w:val="1"/>
      <w:numFmt w:val="lowerLetter"/>
      <w:lvlText w:val="%1)"/>
      <w:legacy w:legacy="1" w:legacySpace="0" w:legacyIndent="360"/>
      <w:lvlJc w:val="left"/>
      <w:pPr>
        <w:ind w:left="360" w:hanging="360"/>
      </w:pPr>
      <w:rPr>
        <w:rFonts w:ascii="Times New Roman" w:hAnsi="Times New Roman" w:cs="Times New Roman" w:hint="default"/>
      </w:rPr>
    </w:lvl>
  </w:abstractNum>
  <w:abstractNum w:abstractNumId="38" w15:restartNumberingAfterBreak="0">
    <w:nsid w:val="72CA0A3D"/>
    <w:multiLevelType w:val="hybridMultilevel"/>
    <w:tmpl w:val="CE3C8B88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30979A8"/>
    <w:multiLevelType w:val="hybridMultilevel"/>
    <w:tmpl w:val="DE90FA3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FD1520F"/>
    <w:multiLevelType w:val="hybridMultilevel"/>
    <w:tmpl w:val="EF88F940"/>
    <w:lvl w:ilvl="0" w:tplc="041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378479074">
    <w:abstractNumId w:val="14"/>
  </w:num>
  <w:num w:numId="2" w16cid:durableId="844633015">
    <w:abstractNumId w:val="30"/>
  </w:num>
  <w:num w:numId="3" w16cid:durableId="1488857005">
    <w:abstractNumId w:val="40"/>
  </w:num>
  <w:num w:numId="4" w16cid:durableId="1928728821">
    <w:abstractNumId w:val="12"/>
  </w:num>
  <w:num w:numId="5" w16cid:durableId="177428090">
    <w:abstractNumId w:val="20"/>
  </w:num>
  <w:num w:numId="6" w16cid:durableId="2031641605">
    <w:abstractNumId w:val="5"/>
  </w:num>
  <w:num w:numId="7" w16cid:durableId="593052770">
    <w:abstractNumId w:val="38"/>
  </w:num>
  <w:num w:numId="8" w16cid:durableId="2031030962">
    <w:abstractNumId w:val="27"/>
  </w:num>
  <w:num w:numId="9" w16cid:durableId="1753431097">
    <w:abstractNumId w:val="29"/>
  </w:num>
  <w:num w:numId="10" w16cid:durableId="84037371">
    <w:abstractNumId w:val="3"/>
  </w:num>
  <w:num w:numId="11" w16cid:durableId="99956040">
    <w:abstractNumId w:val="8"/>
  </w:num>
  <w:num w:numId="12" w16cid:durableId="581064799">
    <w:abstractNumId w:val="4"/>
  </w:num>
  <w:num w:numId="13" w16cid:durableId="374819538">
    <w:abstractNumId w:val="17"/>
  </w:num>
  <w:num w:numId="14" w16cid:durableId="963927102">
    <w:abstractNumId w:val="35"/>
  </w:num>
  <w:num w:numId="15" w16cid:durableId="963775947">
    <w:abstractNumId w:val="18"/>
  </w:num>
  <w:num w:numId="16" w16cid:durableId="1905867942">
    <w:abstractNumId w:val="36"/>
  </w:num>
  <w:num w:numId="17" w16cid:durableId="590820308">
    <w:abstractNumId w:val="7"/>
  </w:num>
  <w:num w:numId="18" w16cid:durableId="745079472">
    <w:abstractNumId w:val="39"/>
  </w:num>
  <w:num w:numId="19" w16cid:durableId="1148061010">
    <w:abstractNumId w:val="22"/>
  </w:num>
  <w:num w:numId="20" w16cid:durableId="580408670">
    <w:abstractNumId w:val="33"/>
  </w:num>
  <w:num w:numId="21" w16cid:durableId="1309475687">
    <w:abstractNumId w:val="10"/>
  </w:num>
  <w:num w:numId="22" w16cid:durableId="1814910459">
    <w:abstractNumId w:val="2"/>
  </w:num>
  <w:num w:numId="23" w16cid:durableId="265774031">
    <w:abstractNumId w:val="21"/>
  </w:num>
  <w:num w:numId="24" w16cid:durableId="1481118452">
    <w:abstractNumId w:val="16"/>
  </w:num>
  <w:num w:numId="25" w16cid:durableId="1494686772">
    <w:abstractNumId w:val="13"/>
  </w:num>
  <w:num w:numId="26" w16cid:durableId="1078132858">
    <w:abstractNumId w:val="19"/>
  </w:num>
  <w:num w:numId="27" w16cid:durableId="2118788629">
    <w:abstractNumId w:val="15"/>
  </w:num>
  <w:num w:numId="28" w16cid:durableId="294677632">
    <w:abstractNumId w:val="26"/>
  </w:num>
  <w:num w:numId="29" w16cid:durableId="1040864274">
    <w:abstractNumId w:val="31"/>
  </w:num>
  <w:num w:numId="30" w16cid:durableId="1499074505">
    <w:abstractNumId w:val="24"/>
  </w:num>
  <w:num w:numId="31" w16cid:durableId="1189835725">
    <w:abstractNumId w:val="11"/>
  </w:num>
  <w:num w:numId="32" w16cid:durableId="1826772718">
    <w:abstractNumId w:val="25"/>
  </w:num>
  <w:num w:numId="33" w16cid:durableId="1374621672">
    <w:abstractNumId w:val="28"/>
  </w:num>
  <w:num w:numId="34" w16cid:durableId="952178224">
    <w:abstractNumId w:val="1"/>
  </w:num>
  <w:num w:numId="35" w16cid:durableId="227618393">
    <w:abstractNumId w:val="37"/>
  </w:num>
  <w:num w:numId="36" w16cid:durableId="1483690547">
    <w:abstractNumId w:val="6"/>
  </w:num>
  <w:num w:numId="37" w16cid:durableId="700205545">
    <w:abstractNumId w:val="23"/>
  </w:num>
  <w:num w:numId="38" w16cid:durableId="928125496">
    <w:abstractNumId w:val="9"/>
  </w:num>
  <w:num w:numId="39" w16cid:durableId="823668780">
    <w:abstractNumId w:val="34"/>
  </w:num>
  <w:num w:numId="40" w16cid:durableId="1882401888">
    <w:abstractNumId w:val="32"/>
  </w:num>
  <w:num w:numId="41" w16cid:durableId="554242970">
    <w:abstractNumId w:val="0"/>
    <w:lvlOverride w:ilvl="0">
      <w:lvl w:ilvl="0">
        <w:start w:val="65535"/>
        <w:numFmt w:val="bullet"/>
        <w:lvlText w:val="-"/>
        <w:legacy w:legacy="1" w:legacySpace="0" w:legacyIndent="355"/>
        <w:lvlJc w:val="left"/>
        <w:rPr>
          <w:rFonts w:ascii="Arial" w:hAnsi="Arial" w:cs="Arial" w:hint="default"/>
        </w:rPr>
      </w:lvl>
    </w:lvlOverride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C230C"/>
    <w:rsid w:val="000035A0"/>
    <w:rsid w:val="0001313D"/>
    <w:rsid w:val="00030501"/>
    <w:rsid w:val="00057F9B"/>
    <w:rsid w:val="00072A20"/>
    <w:rsid w:val="000767A7"/>
    <w:rsid w:val="000A2F0A"/>
    <w:rsid w:val="000A4784"/>
    <w:rsid w:val="000B4DB2"/>
    <w:rsid w:val="000C2290"/>
    <w:rsid w:val="000C3D6F"/>
    <w:rsid w:val="000D3F4D"/>
    <w:rsid w:val="000D560A"/>
    <w:rsid w:val="000D5D09"/>
    <w:rsid w:val="001003B8"/>
    <w:rsid w:val="001101C9"/>
    <w:rsid w:val="001102C6"/>
    <w:rsid w:val="00117622"/>
    <w:rsid w:val="0012312A"/>
    <w:rsid w:val="0013337D"/>
    <w:rsid w:val="00133E8F"/>
    <w:rsid w:val="001414B2"/>
    <w:rsid w:val="00143BCC"/>
    <w:rsid w:val="001452ED"/>
    <w:rsid w:val="001604DF"/>
    <w:rsid w:val="001636B2"/>
    <w:rsid w:val="00165391"/>
    <w:rsid w:val="001765EE"/>
    <w:rsid w:val="00177F24"/>
    <w:rsid w:val="00180124"/>
    <w:rsid w:val="001A00B0"/>
    <w:rsid w:val="001A2CA0"/>
    <w:rsid w:val="001A2F7A"/>
    <w:rsid w:val="001B59AE"/>
    <w:rsid w:val="001C2D69"/>
    <w:rsid w:val="001D2E17"/>
    <w:rsid w:val="001D4CFC"/>
    <w:rsid w:val="001E087F"/>
    <w:rsid w:val="001F6BF2"/>
    <w:rsid w:val="00205A3A"/>
    <w:rsid w:val="00224E88"/>
    <w:rsid w:val="00227909"/>
    <w:rsid w:val="00227FD4"/>
    <w:rsid w:val="00271DCD"/>
    <w:rsid w:val="002745EB"/>
    <w:rsid w:val="0027725A"/>
    <w:rsid w:val="002813D9"/>
    <w:rsid w:val="0028451E"/>
    <w:rsid w:val="002878D8"/>
    <w:rsid w:val="0029017C"/>
    <w:rsid w:val="002A2356"/>
    <w:rsid w:val="002B67E4"/>
    <w:rsid w:val="002C461B"/>
    <w:rsid w:val="002D0ABB"/>
    <w:rsid w:val="002D27B7"/>
    <w:rsid w:val="002E5D61"/>
    <w:rsid w:val="002F1DDF"/>
    <w:rsid w:val="00314CB6"/>
    <w:rsid w:val="00320A98"/>
    <w:rsid w:val="003322F7"/>
    <w:rsid w:val="00334CBF"/>
    <w:rsid w:val="003429BA"/>
    <w:rsid w:val="00376859"/>
    <w:rsid w:val="00380737"/>
    <w:rsid w:val="00381E75"/>
    <w:rsid w:val="003B6208"/>
    <w:rsid w:val="003C0FF4"/>
    <w:rsid w:val="003D64BB"/>
    <w:rsid w:val="004013AD"/>
    <w:rsid w:val="004276EB"/>
    <w:rsid w:val="00454060"/>
    <w:rsid w:val="0046091D"/>
    <w:rsid w:val="00493CD0"/>
    <w:rsid w:val="00496192"/>
    <w:rsid w:val="00497BDE"/>
    <w:rsid w:val="004B6B23"/>
    <w:rsid w:val="004C70B4"/>
    <w:rsid w:val="004E4DCE"/>
    <w:rsid w:val="004F03BC"/>
    <w:rsid w:val="00501E2A"/>
    <w:rsid w:val="00502603"/>
    <w:rsid w:val="00511816"/>
    <w:rsid w:val="00521789"/>
    <w:rsid w:val="0052388F"/>
    <w:rsid w:val="00523CB4"/>
    <w:rsid w:val="00524E83"/>
    <w:rsid w:val="00532C79"/>
    <w:rsid w:val="00534D87"/>
    <w:rsid w:val="0055767D"/>
    <w:rsid w:val="00561503"/>
    <w:rsid w:val="00566CB1"/>
    <w:rsid w:val="0056753A"/>
    <w:rsid w:val="00571B1A"/>
    <w:rsid w:val="005725AE"/>
    <w:rsid w:val="00572A17"/>
    <w:rsid w:val="00595DD4"/>
    <w:rsid w:val="00597255"/>
    <w:rsid w:val="005B2755"/>
    <w:rsid w:val="005B34EE"/>
    <w:rsid w:val="005E7120"/>
    <w:rsid w:val="00600616"/>
    <w:rsid w:val="00611B02"/>
    <w:rsid w:val="0061586F"/>
    <w:rsid w:val="0064464D"/>
    <w:rsid w:val="00661C12"/>
    <w:rsid w:val="0066381E"/>
    <w:rsid w:val="006720CD"/>
    <w:rsid w:val="0068001F"/>
    <w:rsid w:val="006853F8"/>
    <w:rsid w:val="00686519"/>
    <w:rsid w:val="00691BDC"/>
    <w:rsid w:val="006969A6"/>
    <w:rsid w:val="006A1CF6"/>
    <w:rsid w:val="006D4D09"/>
    <w:rsid w:val="006E113F"/>
    <w:rsid w:val="006E59FE"/>
    <w:rsid w:val="006F09B7"/>
    <w:rsid w:val="006F40F5"/>
    <w:rsid w:val="00716A1A"/>
    <w:rsid w:val="0072015F"/>
    <w:rsid w:val="0072096B"/>
    <w:rsid w:val="00724746"/>
    <w:rsid w:val="00727EB7"/>
    <w:rsid w:val="00730B14"/>
    <w:rsid w:val="00737D1B"/>
    <w:rsid w:val="00757D70"/>
    <w:rsid w:val="007736AE"/>
    <w:rsid w:val="00781E81"/>
    <w:rsid w:val="00787ED4"/>
    <w:rsid w:val="008037A6"/>
    <w:rsid w:val="00814562"/>
    <w:rsid w:val="00815371"/>
    <w:rsid w:val="00827A91"/>
    <w:rsid w:val="00841E7D"/>
    <w:rsid w:val="008566F4"/>
    <w:rsid w:val="00862C42"/>
    <w:rsid w:val="008830E1"/>
    <w:rsid w:val="00890B63"/>
    <w:rsid w:val="00890F98"/>
    <w:rsid w:val="008B0E51"/>
    <w:rsid w:val="008C2D75"/>
    <w:rsid w:val="008D43CE"/>
    <w:rsid w:val="008D5F0B"/>
    <w:rsid w:val="008D69DE"/>
    <w:rsid w:val="008D7DC7"/>
    <w:rsid w:val="008E718B"/>
    <w:rsid w:val="008F2597"/>
    <w:rsid w:val="008F71F6"/>
    <w:rsid w:val="00912BC4"/>
    <w:rsid w:val="009210AA"/>
    <w:rsid w:val="00922603"/>
    <w:rsid w:val="009263F9"/>
    <w:rsid w:val="00935B7B"/>
    <w:rsid w:val="00951055"/>
    <w:rsid w:val="00960923"/>
    <w:rsid w:val="00981E7F"/>
    <w:rsid w:val="00983CEB"/>
    <w:rsid w:val="009856CD"/>
    <w:rsid w:val="00985ABD"/>
    <w:rsid w:val="00985C5F"/>
    <w:rsid w:val="0098752D"/>
    <w:rsid w:val="009A21E0"/>
    <w:rsid w:val="009D46F8"/>
    <w:rsid w:val="009E3951"/>
    <w:rsid w:val="00A04D62"/>
    <w:rsid w:val="00A0746E"/>
    <w:rsid w:val="00A204CF"/>
    <w:rsid w:val="00A257A5"/>
    <w:rsid w:val="00A309D8"/>
    <w:rsid w:val="00A65735"/>
    <w:rsid w:val="00A674EC"/>
    <w:rsid w:val="00A80F9F"/>
    <w:rsid w:val="00A9355A"/>
    <w:rsid w:val="00AA3F1C"/>
    <w:rsid w:val="00AB3922"/>
    <w:rsid w:val="00AB5B07"/>
    <w:rsid w:val="00AB7942"/>
    <w:rsid w:val="00AC0ED7"/>
    <w:rsid w:val="00AC76D8"/>
    <w:rsid w:val="00AD21CF"/>
    <w:rsid w:val="00AD5C19"/>
    <w:rsid w:val="00AF1A26"/>
    <w:rsid w:val="00B006F0"/>
    <w:rsid w:val="00B17667"/>
    <w:rsid w:val="00B33AAD"/>
    <w:rsid w:val="00B4470B"/>
    <w:rsid w:val="00B47816"/>
    <w:rsid w:val="00B54CC7"/>
    <w:rsid w:val="00B6635A"/>
    <w:rsid w:val="00B91539"/>
    <w:rsid w:val="00BC230C"/>
    <w:rsid w:val="00BC33C8"/>
    <w:rsid w:val="00BD05EC"/>
    <w:rsid w:val="00BE4662"/>
    <w:rsid w:val="00C102E6"/>
    <w:rsid w:val="00C33464"/>
    <w:rsid w:val="00C45185"/>
    <w:rsid w:val="00C768E1"/>
    <w:rsid w:val="00C77339"/>
    <w:rsid w:val="00CA576E"/>
    <w:rsid w:val="00CB42C0"/>
    <w:rsid w:val="00CC2223"/>
    <w:rsid w:val="00CD41F1"/>
    <w:rsid w:val="00CD7A7B"/>
    <w:rsid w:val="00CE4D34"/>
    <w:rsid w:val="00CF1ABB"/>
    <w:rsid w:val="00D07812"/>
    <w:rsid w:val="00D16EBE"/>
    <w:rsid w:val="00D255B1"/>
    <w:rsid w:val="00D27A5B"/>
    <w:rsid w:val="00D326D2"/>
    <w:rsid w:val="00D44159"/>
    <w:rsid w:val="00D45279"/>
    <w:rsid w:val="00D47DCB"/>
    <w:rsid w:val="00D60190"/>
    <w:rsid w:val="00D6422A"/>
    <w:rsid w:val="00D7244C"/>
    <w:rsid w:val="00D86B6A"/>
    <w:rsid w:val="00DA2D97"/>
    <w:rsid w:val="00DB5267"/>
    <w:rsid w:val="00DD3F10"/>
    <w:rsid w:val="00DE4A60"/>
    <w:rsid w:val="00DE5F6E"/>
    <w:rsid w:val="00DF273F"/>
    <w:rsid w:val="00DF6D95"/>
    <w:rsid w:val="00E03F0D"/>
    <w:rsid w:val="00E14989"/>
    <w:rsid w:val="00E178AB"/>
    <w:rsid w:val="00E22ED6"/>
    <w:rsid w:val="00E35FB3"/>
    <w:rsid w:val="00E37176"/>
    <w:rsid w:val="00E44013"/>
    <w:rsid w:val="00E57EB7"/>
    <w:rsid w:val="00E77BF2"/>
    <w:rsid w:val="00E85729"/>
    <w:rsid w:val="00E86F0E"/>
    <w:rsid w:val="00EA0B94"/>
    <w:rsid w:val="00EB1DFC"/>
    <w:rsid w:val="00ED6B12"/>
    <w:rsid w:val="00EE0EC0"/>
    <w:rsid w:val="00EE3307"/>
    <w:rsid w:val="00EE523B"/>
    <w:rsid w:val="00EF21F8"/>
    <w:rsid w:val="00EF336B"/>
    <w:rsid w:val="00EF778A"/>
    <w:rsid w:val="00F056FB"/>
    <w:rsid w:val="00F13084"/>
    <w:rsid w:val="00F13B6B"/>
    <w:rsid w:val="00F215FA"/>
    <w:rsid w:val="00F21B80"/>
    <w:rsid w:val="00F24822"/>
    <w:rsid w:val="00F3136B"/>
    <w:rsid w:val="00F33C9C"/>
    <w:rsid w:val="00F43EA7"/>
    <w:rsid w:val="00F65666"/>
    <w:rsid w:val="00F67222"/>
    <w:rsid w:val="00F81EC5"/>
    <w:rsid w:val="00F83570"/>
    <w:rsid w:val="00F86399"/>
    <w:rsid w:val="00F87AB4"/>
    <w:rsid w:val="00F87B0C"/>
    <w:rsid w:val="00FA0142"/>
    <w:rsid w:val="00FB329E"/>
    <w:rsid w:val="00FC48D6"/>
    <w:rsid w:val="00FC51E9"/>
    <w:rsid w:val="00FD5A12"/>
    <w:rsid w:val="00FF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619EF51C"/>
  <w15:docId w15:val="{71689F28-DBB9-41E6-991D-52E4C9026B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Naslov1">
    <w:name w:val="heading 1"/>
    <w:basedOn w:val="Normal"/>
    <w:next w:val="Normal"/>
    <w:link w:val="Naslov1Char"/>
    <w:qFormat/>
    <w:rsid w:val="006D4D0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Naslov2">
    <w:name w:val="heading 2"/>
    <w:basedOn w:val="Normal"/>
    <w:next w:val="Normal"/>
    <w:link w:val="Naslov2Char"/>
    <w:qFormat/>
    <w:rsid w:val="006D4D09"/>
    <w:pPr>
      <w:keepNext/>
      <w:spacing w:after="0" w:line="240" w:lineRule="auto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paragraph" w:styleId="Naslov3">
    <w:name w:val="heading 3"/>
    <w:basedOn w:val="Normal"/>
    <w:next w:val="Normal"/>
    <w:link w:val="Naslov3Char"/>
    <w:qFormat/>
    <w:rsid w:val="006D4D09"/>
    <w:pPr>
      <w:keepNext/>
      <w:spacing w:after="0" w:line="240" w:lineRule="auto"/>
      <w:outlineLvl w:val="2"/>
    </w:pPr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paragraph" w:styleId="Naslov4">
    <w:name w:val="heading 4"/>
    <w:basedOn w:val="Normal"/>
    <w:next w:val="Normal"/>
    <w:link w:val="Naslov4Char"/>
    <w:qFormat/>
    <w:rsid w:val="006D4D09"/>
    <w:pPr>
      <w:keepNext/>
      <w:spacing w:after="0" w:line="240" w:lineRule="auto"/>
      <w:outlineLvl w:val="3"/>
    </w:pPr>
    <w:rPr>
      <w:rFonts w:ascii="Arial" w:eastAsia="Times New Roman" w:hAnsi="Arial" w:cs="Times New Roman"/>
      <w:b/>
      <w:bCs/>
      <w:sz w:val="16"/>
      <w:szCs w:val="20"/>
      <w:lang w:eastAsia="hr-HR"/>
    </w:rPr>
  </w:style>
  <w:style w:type="paragraph" w:styleId="Naslov5">
    <w:name w:val="heading 5"/>
    <w:basedOn w:val="Normal"/>
    <w:next w:val="Normal"/>
    <w:link w:val="Naslov5Char"/>
    <w:qFormat/>
    <w:rsid w:val="006D4D09"/>
    <w:pPr>
      <w:spacing w:before="240" w:after="60" w:line="240" w:lineRule="auto"/>
      <w:jc w:val="both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paragraph" w:styleId="Naslov6">
    <w:name w:val="heading 6"/>
    <w:basedOn w:val="Normal"/>
    <w:next w:val="Normal"/>
    <w:link w:val="Naslov6Char"/>
    <w:qFormat/>
    <w:rsid w:val="006D4D09"/>
    <w:pPr>
      <w:keepNext/>
      <w:spacing w:after="0" w:line="240" w:lineRule="auto"/>
      <w:outlineLvl w:val="5"/>
    </w:pPr>
    <w:rPr>
      <w:rFonts w:ascii="Times New Roman" w:eastAsia="Times New Roman" w:hAnsi="Times New Roman" w:cs="Times New Roman"/>
      <w:b/>
      <w:bCs/>
      <w:sz w:val="16"/>
      <w:szCs w:val="20"/>
    </w:rPr>
  </w:style>
  <w:style w:type="paragraph" w:styleId="Naslov7">
    <w:name w:val="heading 7"/>
    <w:basedOn w:val="Normal"/>
    <w:next w:val="Normal"/>
    <w:link w:val="Naslov7Char"/>
    <w:qFormat/>
    <w:rsid w:val="006D4D09"/>
    <w:pPr>
      <w:keepNext/>
      <w:spacing w:after="0" w:line="240" w:lineRule="auto"/>
      <w:jc w:val="center"/>
      <w:outlineLvl w:val="6"/>
    </w:pPr>
    <w:rPr>
      <w:rFonts w:ascii="Arial" w:eastAsia="Times New Roman" w:hAnsi="Arial" w:cs="Arial"/>
      <w:b/>
      <w:bCs/>
      <w:sz w:val="18"/>
      <w:szCs w:val="20"/>
      <w:lang w:eastAsia="hr-HR"/>
    </w:rPr>
  </w:style>
  <w:style w:type="paragraph" w:styleId="Naslov8">
    <w:name w:val="heading 8"/>
    <w:basedOn w:val="Normal"/>
    <w:next w:val="Normal"/>
    <w:link w:val="Naslov8Char"/>
    <w:qFormat/>
    <w:rsid w:val="006D4D09"/>
    <w:pPr>
      <w:keepNext/>
      <w:spacing w:after="0" w:line="240" w:lineRule="auto"/>
      <w:outlineLvl w:val="7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styleId="Naslov9">
    <w:name w:val="heading 9"/>
    <w:basedOn w:val="Normal"/>
    <w:next w:val="Normal"/>
    <w:link w:val="Naslov9Char"/>
    <w:qFormat/>
    <w:rsid w:val="006D4D09"/>
    <w:pPr>
      <w:keepNext/>
      <w:spacing w:after="0" w:line="240" w:lineRule="auto"/>
      <w:jc w:val="both"/>
      <w:outlineLvl w:val="8"/>
    </w:pPr>
    <w:rPr>
      <w:rFonts w:ascii="Arial" w:eastAsia="Times New Roman" w:hAnsi="Arial" w:cs="Arial"/>
      <w:b/>
      <w:bCs/>
      <w:sz w:val="18"/>
      <w:szCs w:val="24"/>
      <w:lang w:eastAsia="hr-HR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styleId="Zaglavlje">
    <w:name w:val="header"/>
    <w:basedOn w:val="Normal"/>
    <w:link w:val="ZaglavljeChar"/>
    <w:rsid w:val="00935B7B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ZaglavljeChar">
    <w:name w:val="Zaglavlje Char"/>
    <w:basedOn w:val="Zadanifontodlomka"/>
    <w:link w:val="Zaglavlje"/>
    <w:rsid w:val="00935B7B"/>
    <w:rPr>
      <w:rFonts w:ascii="Times New Roman" w:eastAsia="Times New Roman" w:hAnsi="Times New Roman" w:cs="Times New Roman"/>
      <w:sz w:val="24"/>
      <w:szCs w:val="20"/>
    </w:rPr>
  </w:style>
  <w:style w:type="character" w:customStyle="1" w:styleId="Heading1Char">
    <w:name w:val="Heading 1 Char"/>
    <w:basedOn w:val="Zadanifontodlomka"/>
    <w:rsid w:val="006D4D0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slov2Char">
    <w:name w:val="Naslov 2 Char"/>
    <w:basedOn w:val="Zadanifontodlomka"/>
    <w:link w:val="Naslov2"/>
    <w:rsid w:val="006D4D09"/>
    <w:rPr>
      <w:rFonts w:ascii="Times New Roman" w:eastAsia="Times New Roman" w:hAnsi="Times New Roman" w:cs="Times New Roman"/>
      <w:b/>
      <w:bCs/>
      <w:i/>
      <w:iCs/>
      <w:sz w:val="20"/>
      <w:szCs w:val="20"/>
      <w:u w:val="single"/>
    </w:rPr>
  </w:style>
  <w:style w:type="character" w:customStyle="1" w:styleId="Naslov3Char">
    <w:name w:val="Naslov 3 Char"/>
    <w:basedOn w:val="Zadanifontodlomka"/>
    <w:link w:val="Naslov3"/>
    <w:rsid w:val="006D4D09"/>
    <w:rPr>
      <w:rFonts w:ascii="Times New Roman" w:eastAsia="Times New Roman" w:hAnsi="Times New Roman" w:cs="Times New Roman"/>
      <w:b/>
      <w:bCs/>
      <w:sz w:val="20"/>
      <w:szCs w:val="20"/>
      <w:lang w:val="pl-PL"/>
    </w:rPr>
  </w:style>
  <w:style w:type="character" w:customStyle="1" w:styleId="Naslov4Char">
    <w:name w:val="Naslov 4 Char"/>
    <w:basedOn w:val="Zadanifontodlomka"/>
    <w:link w:val="Naslov4"/>
    <w:rsid w:val="006D4D09"/>
    <w:rPr>
      <w:rFonts w:ascii="Arial" w:eastAsia="Times New Roman" w:hAnsi="Arial" w:cs="Times New Roman"/>
      <w:b/>
      <w:bCs/>
      <w:sz w:val="16"/>
      <w:szCs w:val="20"/>
      <w:lang w:eastAsia="hr-HR"/>
    </w:rPr>
  </w:style>
  <w:style w:type="character" w:customStyle="1" w:styleId="Naslov5Char">
    <w:name w:val="Naslov 5 Char"/>
    <w:basedOn w:val="Zadanifontodlomka"/>
    <w:link w:val="Naslov5"/>
    <w:rsid w:val="006D4D09"/>
    <w:rPr>
      <w:rFonts w:ascii="Times New Roman" w:eastAsia="Times New Roman" w:hAnsi="Times New Roman" w:cs="Times New Roman"/>
      <w:b/>
      <w:bCs/>
      <w:i/>
      <w:iCs/>
      <w:sz w:val="26"/>
      <w:szCs w:val="26"/>
    </w:rPr>
  </w:style>
  <w:style w:type="character" w:customStyle="1" w:styleId="Naslov6Char">
    <w:name w:val="Naslov 6 Char"/>
    <w:basedOn w:val="Zadanifontodlomka"/>
    <w:link w:val="Naslov6"/>
    <w:rsid w:val="006D4D09"/>
    <w:rPr>
      <w:rFonts w:ascii="Times New Roman" w:eastAsia="Times New Roman" w:hAnsi="Times New Roman" w:cs="Times New Roman"/>
      <w:b/>
      <w:bCs/>
      <w:sz w:val="16"/>
      <w:szCs w:val="20"/>
    </w:rPr>
  </w:style>
  <w:style w:type="character" w:customStyle="1" w:styleId="Naslov7Char">
    <w:name w:val="Naslov 7 Char"/>
    <w:basedOn w:val="Zadanifontodlomka"/>
    <w:link w:val="Naslov7"/>
    <w:rsid w:val="006D4D09"/>
    <w:rPr>
      <w:rFonts w:ascii="Arial" w:eastAsia="Times New Roman" w:hAnsi="Arial" w:cs="Arial"/>
      <w:b/>
      <w:bCs/>
      <w:sz w:val="18"/>
      <w:szCs w:val="20"/>
      <w:lang w:eastAsia="hr-HR"/>
    </w:rPr>
  </w:style>
  <w:style w:type="character" w:customStyle="1" w:styleId="Naslov8Char">
    <w:name w:val="Naslov 8 Char"/>
    <w:basedOn w:val="Zadanifontodlomka"/>
    <w:link w:val="Naslov8"/>
    <w:rsid w:val="006D4D09"/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character" w:customStyle="1" w:styleId="Naslov9Char">
    <w:name w:val="Naslov 9 Char"/>
    <w:basedOn w:val="Zadanifontodlomka"/>
    <w:link w:val="Naslov9"/>
    <w:rsid w:val="006D4D09"/>
    <w:rPr>
      <w:rFonts w:ascii="Arial" w:eastAsia="Times New Roman" w:hAnsi="Arial" w:cs="Arial"/>
      <w:b/>
      <w:bCs/>
      <w:sz w:val="18"/>
      <w:szCs w:val="24"/>
      <w:lang w:eastAsia="hr-HR"/>
    </w:rPr>
  </w:style>
  <w:style w:type="numbering" w:customStyle="1" w:styleId="NoList1">
    <w:name w:val="No List1"/>
    <w:next w:val="Bezpopisa"/>
    <w:uiPriority w:val="99"/>
    <w:semiHidden/>
    <w:rsid w:val="006D4D09"/>
  </w:style>
  <w:style w:type="character" w:customStyle="1" w:styleId="Naslov1Char">
    <w:name w:val="Naslov 1 Char"/>
    <w:link w:val="Naslov1"/>
    <w:rsid w:val="006D4D09"/>
    <w:rPr>
      <w:rFonts w:ascii="Times New Roman" w:eastAsia="Times New Roman" w:hAnsi="Times New Roman" w:cs="Times New Roman"/>
      <w:i/>
      <w:iCs/>
      <w:sz w:val="20"/>
      <w:szCs w:val="20"/>
      <w:u w:val="single"/>
    </w:rPr>
  </w:style>
  <w:style w:type="paragraph" w:styleId="Uvuenotijeloteksta">
    <w:name w:val="Body Text Indent"/>
    <w:basedOn w:val="Normal"/>
    <w:link w:val="UvuenotijelotekstaChar"/>
    <w:rsid w:val="006D4D09"/>
    <w:pPr>
      <w:spacing w:after="0" w:line="240" w:lineRule="auto"/>
      <w:ind w:firstLine="720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UvuenotijelotekstaChar">
    <w:name w:val="Uvučeno tijelo teksta Char"/>
    <w:basedOn w:val="Zadanifontodlomka"/>
    <w:link w:val="Uvuenotijeloteksta"/>
    <w:rsid w:val="006D4D09"/>
    <w:rPr>
      <w:rFonts w:ascii="Times New Roman" w:eastAsia="Times New Roman" w:hAnsi="Times New Roman" w:cs="Times New Roman"/>
      <w:sz w:val="20"/>
      <w:szCs w:val="20"/>
    </w:rPr>
  </w:style>
  <w:style w:type="paragraph" w:styleId="Tijeloteksta2">
    <w:name w:val="Body Text 2"/>
    <w:basedOn w:val="Normal"/>
    <w:link w:val="Tijeloteksta2Char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character" w:customStyle="1" w:styleId="Tijeloteksta2Char">
    <w:name w:val="Tijelo teksta 2 Char"/>
    <w:basedOn w:val="Zadanifontodlomka"/>
    <w:link w:val="Tijeloteksta2"/>
    <w:rsid w:val="006D4D09"/>
    <w:rPr>
      <w:rFonts w:ascii="Times New Roman" w:eastAsia="Times New Roman" w:hAnsi="Times New Roman" w:cs="Times New Roman"/>
      <w:i/>
      <w:sz w:val="24"/>
      <w:szCs w:val="20"/>
      <w:lang w:eastAsia="hr-HR"/>
    </w:rPr>
  </w:style>
  <w:style w:type="paragraph" w:styleId="Podnoje">
    <w:name w:val="footer"/>
    <w:basedOn w:val="Normal"/>
    <w:link w:val="PodnojeChar"/>
    <w:uiPriority w:val="99"/>
    <w:rsid w:val="006D4D09"/>
    <w:pPr>
      <w:tabs>
        <w:tab w:val="center" w:pos="4536"/>
        <w:tab w:val="right" w:pos="9072"/>
      </w:tabs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PodnojeChar">
    <w:name w:val="Podnožje Char"/>
    <w:basedOn w:val="Zadanifontodlomka"/>
    <w:link w:val="Podnoje"/>
    <w:uiPriority w:val="99"/>
    <w:rsid w:val="006D4D09"/>
    <w:rPr>
      <w:rFonts w:ascii="Times New Roman" w:eastAsia="Times New Roman" w:hAnsi="Times New Roman" w:cs="Times New Roman"/>
      <w:sz w:val="24"/>
      <w:szCs w:val="20"/>
    </w:rPr>
  </w:style>
  <w:style w:type="character" w:styleId="Brojstranice">
    <w:name w:val="page number"/>
    <w:basedOn w:val="Zadanifontodlomka"/>
    <w:rsid w:val="006D4D09"/>
  </w:style>
  <w:style w:type="paragraph" w:styleId="Tijeloteksta-uvlaka2">
    <w:name w:val="Body Text Indent 2"/>
    <w:basedOn w:val="Normal"/>
    <w:link w:val="Tijeloteksta-uvlaka2Char"/>
    <w:rsid w:val="006D4D09"/>
    <w:pPr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Tijeloteksta-uvlaka2Char">
    <w:name w:val="Tijelo teksta - uvlaka 2 Char"/>
    <w:basedOn w:val="Zadanifontodlomka"/>
    <w:link w:val="Tijeloteksta-uvlaka2"/>
    <w:rsid w:val="006D4D09"/>
    <w:rPr>
      <w:rFonts w:ascii="Times New Roman" w:eastAsia="Times New Roman" w:hAnsi="Times New Roman" w:cs="Times New Roman"/>
      <w:sz w:val="24"/>
      <w:szCs w:val="20"/>
    </w:rPr>
  </w:style>
  <w:style w:type="paragraph" w:styleId="Tijeloteksta">
    <w:name w:val="Body Text"/>
    <w:aliases w:val="  uvlaka 2"/>
    <w:basedOn w:val="Normal"/>
    <w:link w:val="TijelotekstaChar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pl-PL"/>
    </w:rPr>
  </w:style>
  <w:style w:type="character" w:customStyle="1" w:styleId="TijelotekstaChar">
    <w:name w:val="Tijelo teksta Char"/>
    <w:aliases w:val="  uvlaka 2 Char"/>
    <w:basedOn w:val="Zadanifontodlomka"/>
    <w:link w:val="Tijeloteksta"/>
    <w:rsid w:val="006D4D09"/>
    <w:rPr>
      <w:rFonts w:ascii="Times New Roman" w:eastAsia="Times New Roman" w:hAnsi="Times New Roman" w:cs="Times New Roman"/>
      <w:sz w:val="20"/>
      <w:szCs w:val="20"/>
      <w:lang w:val="pl-PL"/>
    </w:rPr>
  </w:style>
  <w:style w:type="paragraph" w:styleId="Tijeloteksta-uvlaka3">
    <w:name w:val="Body Text Indent 3"/>
    <w:aliases w:val=" uvlaka 3,uvlaka 2,uvlaka 3,uvlaka 21,uvlaka 211,uvlaka 2111"/>
    <w:basedOn w:val="Normal"/>
    <w:link w:val="Tijeloteksta-uvlaka3Char"/>
    <w:rsid w:val="006D4D09"/>
    <w:pPr>
      <w:tabs>
        <w:tab w:val="left" w:pos="709"/>
      </w:tabs>
      <w:spacing w:after="0" w:line="240" w:lineRule="auto"/>
      <w:ind w:left="705" w:hanging="705"/>
      <w:jc w:val="both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BodyTextIndent3Char">
    <w:name w:val="Body Text Indent 3 Char"/>
    <w:aliases w:val="uvlaka 3 Char,uvlaka 21 Char,uvlaka 211 Char,uvlaka 2111 Char"/>
    <w:basedOn w:val="Zadanifontodlomka"/>
    <w:rsid w:val="006D4D09"/>
    <w:rPr>
      <w:sz w:val="16"/>
      <w:szCs w:val="16"/>
    </w:rPr>
  </w:style>
  <w:style w:type="character" w:customStyle="1" w:styleId="Tijeloteksta-uvlaka3Char">
    <w:name w:val="Tijelo teksta - uvlaka 3 Char"/>
    <w:aliases w:val=" uvlaka 3 Char,uvlaka 2 Char,uvlaka 3 Char1,uvlaka 21 Char1,uvlaka 211 Char1,uvlaka 2111 Char1"/>
    <w:link w:val="Tijeloteksta-uvlaka3"/>
    <w:locked/>
    <w:rsid w:val="006D4D09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balonia">
    <w:name w:val="Balloon Text"/>
    <w:basedOn w:val="Normal"/>
    <w:link w:val="TekstbaloniaChar"/>
    <w:semiHidden/>
    <w:rsid w:val="006D4D09"/>
    <w:pPr>
      <w:spacing w:after="0" w:line="240" w:lineRule="auto"/>
      <w:jc w:val="both"/>
    </w:pPr>
    <w:rPr>
      <w:rFonts w:ascii="Tahoma" w:eastAsia="Times New Roman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semiHidden/>
    <w:rsid w:val="006D4D09"/>
    <w:rPr>
      <w:rFonts w:ascii="Tahoma" w:eastAsia="Times New Roman" w:hAnsi="Tahoma" w:cs="Tahoma"/>
      <w:sz w:val="16"/>
      <w:szCs w:val="16"/>
    </w:rPr>
  </w:style>
  <w:style w:type="paragraph" w:styleId="StandardWeb">
    <w:name w:val="Normal (Web)"/>
    <w:basedOn w:val="Normal"/>
    <w:rsid w:val="006D4D09"/>
    <w:pPr>
      <w:spacing w:before="144" w:after="192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Tijeloteksta3">
    <w:name w:val="Body Text 3"/>
    <w:basedOn w:val="Normal"/>
    <w:link w:val="Tijeloteksta3Char"/>
    <w:rsid w:val="006D4D09"/>
    <w:pPr>
      <w:spacing w:after="120" w:line="240" w:lineRule="auto"/>
      <w:jc w:val="both"/>
    </w:pPr>
    <w:rPr>
      <w:rFonts w:ascii="Times New Roman" w:eastAsia="Times New Roman" w:hAnsi="Times New Roman" w:cs="Times New Roman"/>
      <w:sz w:val="16"/>
      <w:szCs w:val="16"/>
      <w:lang w:val="en-US"/>
    </w:rPr>
  </w:style>
  <w:style w:type="character" w:customStyle="1" w:styleId="Tijeloteksta3Char">
    <w:name w:val="Tijelo teksta 3 Char"/>
    <w:basedOn w:val="Zadanifontodlomka"/>
    <w:link w:val="Tijeloteksta3"/>
    <w:rsid w:val="006D4D09"/>
    <w:rPr>
      <w:rFonts w:ascii="Times New Roman" w:eastAsia="Times New Roman" w:hAnsi="Times New Roman" w:cs="Times New Roman"/>
      <w:sz w:val="16"/>
      <w:szCs w:val="16"/>
      <w:lang w:val="en-US"/>
    </w:rPr>
  </w:style>
  <w:style w:type="paragraph" w:styleId="Naslov">
    <w:name w:val="Title"/>
    <w:basedOn w:val="Normal"/>
    <w:link w:val="NaslovChar"/>
    <w:qFormat/>
    <w:rsid w:val="006D4D0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NaslovChar">
    <w:name w:val="Naslov Char"/>
    <w:basedOn w:val="Zadanifontodlomka"/>
    <w:link w:val="Naslov"/>
    <w:rsid w:val="006D4D09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t-9-8">
    <w:name w:val="t-9-8"/>
    <w:basedOn w:val="Normal"/>
    <w:rsid w:val="006D4D0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styleId="Popis">
    <w:name w:val="List"/>
    <w:basedOn w:val="Normal"/>
    <w:rsid w:val="006D4D09"/>
    <w:pPr>
      <w:spacing w:after="0" w:line="360" w:lineRule="auto"/>
      <w:ind w:left="360" w:hanging="360"/>
      <w:jc w:val="both"/>
    </w:pPr>
    <w:rPr>
      <w:rFonts w:ascii="Times New Roman" w:eastAsia="Times New Roman" w:hAnsi="Times New Roman" w:cs="Times New Roman"/>
      <w:sz w:val="24"/>
      <w:szCs w:val="20"/>
      <w:lang w:eastAsia="hr-HR"/>
    </w:rPr>
  </w:style>
  <w:style w:type="paragraph" w:styleId="Sadraj2">
    <w:name w:val="toc 2"/>
    <w:basedOn w:val="Normal"/>
    <w:next w:val="Normal"/>
    <w:autoRedefine/>
    <w:semiHidden/>
    <w:rsid w:val="006D4D09"/>
    <w:pPr>
      <w:tabs>
        <w:tab w:val="right" w:leader="dot" w:pos="8313"/>
      </w:tabs>
      <w:spacing w:after="0" w:line="240" w:lineRule="auto"/>
      <w:jc w:val="both"/>
    </w:pPr>
    <w:rPr>
      <w:rFonts w:ascii="Arial" w:eastAsia="Times New Roman" w:hAnsi="Arial" w:cs="Arial"/>
      <w:b/>
      <w:bCs/>
      <w:i/>
      <w:iCs/>
      <w:sz w:val="20"/>
      <w:szCs w:val="20"/>
      <w:lang w:eastAsia="hr-HR"/>
    </w:rPr>
  </w:style>
  <w:style w:type="paragraph" w:customStyle="1" w:styleId="xl52">
    <w:name w:val="xl52"/>
    <w:basedOn w:val="Normal"/>
    <w:rsid w:val="006D4D09"/>
    <w:pPr>
      <w:spacing w:before="100" w:beforeAutospacing="1" w:after="100" w:afterAutospacing="1" w:line="240" w:lineRule="auto"/>
      <w:textAlignment w:val="top"/>
    </w:pPr>
    <w:rPr>
      <w:rFonts w:ascii="Arial" w:eastAsia="Times New Roman" w:hAnsi="Arial" w:cs="Arial"/>
      <w:b/>
      <w:bCs/>
      <w:sz w:val="20"/>
      <w:szCs w:val="20"/>
      <w:lang w:eastAsia="hr-HR"/>
    </w:rPr>
  </w:style>
  <w:style w:type="paragraph" w:styleId="Opisslike">
    <w:name w:val="caption"/>
    <w:basedOn w:val="Normal"/>
    <w:next w:val="Normal"/>
    <w:qFormat/>
    <w:rsid w:val="006D4D09"/>
    <w:pPr>
      <w:spacing w:after="0" w:line="240" w:lineRule="auto"/>
      <w:jc w:val="both"/>
    </w:pPr>
    <w:rPr>
      <w:rFonts w:ascii="Arial" w:eastAsia="Times New Roman" w:hAnsi="Arial" w:cs="Times New Roman"/>
      <w:b/>
      <w:sz w:val="20"/>
      <w:szCs w:val="20"/>
    </w:rPr>
  </w:style>
  <w:style w:type="paragraph" w:customStyle="1" w:styleId="BodyTextuvlaka3uvlaka2">
    <w:name w:val="Body Text.uvlaka 3.uvlaka 2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uvlaka3">
    <w:name w:val="Body Text.uvlaka 3"/>
    <w:basedOn w:val="Normal"/>
    <w:rsid w:val="006D4D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TextIndent2uvlaka2">
    <w:name w:val="Body Text Indent 2.uvlaka 2"/>
    <w:basedOn w:val="Normal"/>
    <w:rsid w:val="006D4D09"/>
    <w:pPr>
      <w:spacing w:after="0" w:line="240" w:lineRule="auto"/>
      <w:ind w:left="720"/>
      <w:jc w:val="both"/>
    </w:pPr>
    <w:rPr>
      <w:rFonts w:ascii="Arial" w:eastAsia="Times New Roman" w:hAnsi="Arial" w:cs="Times New Roman"/>
      <w:sz w:val="24"/>
      <w:szCs w:val="24"/>
    </w:rPr>
  </w:style>
  <w:style w:type="character" w:styleId="Hiperveza">
    <w:name w:val="Hyperlink"/>
    <w:rsid w:val="006D4D09"/>
    <w:rPr>
      <w:color w:val="0000FF"/>
      <w:u w:val="single"/>
    </w:rPr>
  </w:style>
  <w:style w:type="character" w:customStyle="1" w:styleId="CharChar1">
    <w:name w:val="Char Char1"/>
    <w:rsid w:val="006D4D09"/>
    <w:rPr>
      <w:i/>
      <w:iCs/>
      <w:u w:val="single"/>
      <w:lang w:val="hr-HR" w:eastAsia="en-US" w:bidi="ar-SA"/>
    </w:rPr>
  </w:style>
  <w:style w:type="character" w:styleId="SlijeenaHiperveza">
    <w:name w:val="FollowedHyperlink"/>
    <w:rsid w:val="006D4D09"/>
    <w:rPr>
      <w:color w:val="800080"/>
      <w:u w:val="single"/>
    </w:rPr>
  </w:style>
  <w:style w:type="paragraph" w:customStyle="1" w:styleId="font5">
    <w:name w:val="font5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6">
    <w:name w:val="font6"/>
    <w:basedOn w:val="Normal"/>
    <w:rsid w:val="006D4D09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7">
    <w:name w:val="font7"/>
    <w:basedOn w:val="Normal"/>
    <w:rsid w:val="006D4D09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20"/>
      <w:szCs w:val="20"/>
      <w:lang w:eastAsia="hr-HR"/>
    </w:rPr>
  </w:style>
  <w:style w:type="paragraph" w:customStyle="1" w:styleId="xl197">
    <w:name w:val="xl197"/>
    <w:basedOn w:val="Normal"/>
    <w:rsid w:val="006D4D09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8">
    <w:name w:val="xl198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199">
    <w:name w:val="xl199"/>
    <w:basedOn w:val="Normal"/>
    <w:rsid w:val="006D4D09"/>
    <w:pP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0">
    <w:name w:val="xl200"/>
    <w:basedOn w:val="Normal"/>
    <w:rsid w:val="006D4D09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1">
    <w:name w:val="xl20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2">
    <w:name w:val="xl20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3">
    <w:name w:val="xl20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4">
    <w:name w:val="xl20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5">
    <w:name w:val="xl20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6">
    <w:name w:val="xl20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7">
    <w:name w:val="xl20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08">
    <w:name w:val="xl20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09">
    <w:name w:val="xl20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0">
    <w:name w:val="xl21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1">
    <w:name w:val="xl21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2">
    <w:name w:val="xl21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3">
    <w:name w:val="xl21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4">
    <w:name w:val="xl21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5">
    <w:name w:val="xl21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6">
    <w:name w:val="xl21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7">
    <w:name w:val="xl21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18">
    <w:name w:val="xl21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18"/>
      <w:szCs w:val="18"/>
      <w:lang w:eastAsia="hr-HR"/>
    </w:rPr>
  </w:style>
  <w:style w:type="paragraph" w:customStyle="1" w:styleId="xl219">
    <w:name w:val="xl21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0">
    <w:name w:val="xl22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1">
    <w:name w:val="xl22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2">
    <w:name w:val="xl22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3">
    <w:name w:val="xl22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4">
    <w:name w:val="xl22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25">
    <w:name w:val="xl22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26">
    <w:name w:val="xl226"/>
    <w:basedOn w:val="Normal"/>
    <w:rsid w:val="006D4D09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7">
    <w:name w:val="xl22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8">
    <w:name w:val="xl22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29">
    <w:name w:val="xl22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0">
    <w:name w:val="xl23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1">
    <w:name w:val="xl23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2">
    <w:name w:val="xl23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hr-HR"/>
    </w:rPr>
  </w:style>
  <w:style w:type="paragraph" w:customStyle="1" w:styleId="xl233">
    <w:name w:val="xl23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4">
    <w:name w:val="xl234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5">
    <w:name w:val="xl23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6">
    <w:name w:val="xl23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37">
    <w:name w:val="xl23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9966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8">
    <w:name w:val="xl23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39">
    <w:name w:val="xl23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0">
    <w:name w:val="xl24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1">
    <w:name w:val="xl24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2">
    <w:name w:val="xl242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3">
    <w:name w:val="xl243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4">
    <w:name w:val="xl24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5">
    <w:name w:val="xl24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6">
    <w:name w:val="xl24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7">
    <w:name w:val="xl24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8">
    <w:name w:val="xl24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49">
    <w:name w:val="xl24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0">
    <w:name w:val="xl25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1">
    <w:name w:val="xl251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FF0000"/>
      <w:sz w:val="24"/>
      <w:szCs w:val="24"/>
      <w:lang w:eastAsia="hr-HR"/>
    </w:rPr>
  </w:style>
  <w:style w:type="paragraph" w:customStyle="1" w:styleId="xl252">
    <w:name w:val="xl252"/>
    <w:basedOn w:val="Normal"/>
    <w:rsid w:val="006D4D09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3">
    <w:name w:val="xl253"/>
    <w:basedOn w:val="Normal"/>
    <w:rsid w:val="006D4D09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54">
    <w:name w:val="xl254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5">
    <w:name w:val="xl255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6">
    <w:name w:val="xl256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7">
    <w:name w:val="xl257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8">
    <w:name w:val="xl258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xl259">
    <w:name w:val="xl259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0">
    <w:name w:val="xl26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1">
    <w:name w:val="xl26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CC99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2">
    <w:name w:val="xl262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3">
    <w:name w:val="xl263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4">
    <w:name w:val="xl264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5">
    <w:name w:val="xl265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6">
    <w:name w:val="xl266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3366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7">
    <w:name w:val="xl267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8">
    <w:name w:val="xl268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00FF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69">
    <w:name w:val="xl269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99CC00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0">
    <w:name w:val="xl270"/>
    <w:basedOn w:val="Normal"/>
    <w:rsid w:val="006D4D09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xl271">
    <w:name w:val="xl271"/>
    <w:basedOn w:val="Normal"/>
    <w:rsid w:val="006D4D09"/>
    <w:pPr>
      <w:pBdr>
        <w:top w:val="single" w:sz="4" w:space="0" w:color="auto"/>
        <w:bottom w:val="single" w:sz="4" w:space="0" w:color="auto"/>
      </w:pBdr>
      <w:shd w:val="clear" w:color="auto" w:fill="FF99CC"/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Goran1">
    <w:name w:val="Goran 1"/>
    <w:rsid w:val="006D4D09"/>
    <w:pPr>
      <w:widowControl w:val="0"/>
      <w:tabs>
        <w:tab w:val="left" w:pos="-720"/>
      </w:tabs>
      <w:suppressAutoHyphens/>
      <w:autoSpaceDE w:val="0"/>
      <w:autoSpaceDN w:val="0"/>
      <w:adjustRightInd w:val="0"/>
      <w:spacing w:after="0" w:line="240" w:lineRule="atLeast"/>
      <w:jc w:val="both"/>
    </w:pPr>
    <w:rPr>
      <w:rFonts w:ascii="Courier New" w:eastAsia="Times New Roman" w:hAnsi="Courier New" w:cs="Courier New"/>
      <w:spacing w:val="-2"/>
      <w:lang w:val="en-GB"/>
    </w:rPr>
  </w:style>
  <w:style w:type="character" w:styleId="Naglaeno">
    <w:name w:val="Strong"/>
    <w:qFormat/>
    <w:rsid w:val="006D4D09"/>
    <w:rPr>
      <w:b/>
      <w:bCs/>
    </w:rPr>
  </w:style>
  <w:style w:type="character" w:customStyle="1" w:styleId="uvlaka2CharChar">
    <w:name w:val="uvlaka 2 Char Char"/>
    <w:rsid w:val="006D4D09"/>
    <w:rPr>
      <w:lang w:val="pl-PL" w:eastAsia="en-US" w:bidi="ar-SA"/>
    </w:rPr>
  </w:style>
  <w:style w:type="paragraph" w:customStyle="1" w:styleId="ListParagraph2">
    <w:name w:val="List Paragraph2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">
    <w:name w:val="Char Char17"/>
    <w:rsid w:val="006D4D09"/>
    <w:rPr>
      <w:i/>
      <w:iCs/>
      <w:u w:val="single"/>
      <w:lang w:val="hr-HR" w:eastAsia="en-US" w:bidi="ar-SA"/>
    </w:rPr>
  </w:style>
  <w:style w:type="character" w:customStyle="1" w:styleId="CharChar11">
    <w:name w:val="Char Char1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">
    <w:name w:val="Char Char8"/>
    <w:locked/>
    <w:rsid w:val="006D4D09"/>
    <w:rPr>
      <w:lang w:val="hr-HR" w:eastAsia="en-US" w:bidi="ar-SA"/>
    </w:rPr>
  </w:style>
  <w:style w:type="paragraph" w:customStyle="1" w:styleId="ListParagraph1">
    <w:name w:val="List Paragraph1"/>
    <w:basedOn w:val="Normal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6">
    <w:name w:val="Char Char6"/>
    <w:locked/>
    <w:rsid w:val="006D4D09"/>
    <w:rPr>
      <w:sz w:val="24"/>
      <w:lang w:val="hr-HR" w:eastAsia="en-US" w:bidi="ar-SA"/>
    </w:rPr>
  </w:style>
  <w:style w:type="character" w:customStyle="1" w:styleId="CharChar5">
    <w:name w:val="Char Char5"/>
    <w:locked/>
    <w:rsid w:val="006D4D09"/>
    <w:rPr>
      <w:sz w:val="24"/>
      <w:lang w:val="hr-HR" w:eastAsia="en-US" w:bidi="ar-SA"/>
    </w:rPr>
  </w:style>
  <w:style w:type="character" w:customStyle="1" w:styleId="CharChar18">
    <w:name w:val="Char Char18"/>
    <w:rsid w:val="006D4D09"/>
    <w:rPr>
      <w:i/>
      <w:iCs/>
      <w:u w:val="single"/>
      <w:lang w:val="hr-HR" w:eastAsia="en-US" w:bidi="ar-SA"/>
    </w:rPr>
  </w:style>
  <w:style w:type="character" w:customStyle="1" w:styleId="CharChar12">
    <w:name w:val="Char Char12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">
    <w:name w:val="Char Char7"/>
    <w:locked/>
    <w:rsid w:val="006D4D09"/>
    <w:rPr>
      <w:sz w:val="24"/>
      <w:lang w:val="hr-HR" w:eastAsia="en-US" w:bidi="ar-SA"/>
    </w:rPr>
  </w:style>
  <w:style w:type="character" w:customStyle="1" w:styleId="Heading1Char1">
    <w:name w:val="Heading 1 Char1"/>
    <w:locked/>
    <w:rsid w:val="006D4D09"/>
    <w:rPr>
      <w:i/>
      <w:iCs/>
      <w:u w:val="single"/>
      <w:lang w:val="hr-HR" w:eastAsia="en-US" w:bidi="ar-SA"/>
    </w:rPr>
  </w:style>
  <w:style w:type="paragraph" w:styleId="Tekstkomentara">
    <w:name w:val="annotation text"/>
    <w:basedOn w:val="Normal"/>
    <w:link w:val="TekstkomentaraChar"/>
    <w:uiPriority w:val="99"/>
    <w:rsid w:val="006D4D09"/>
    <w:pPr>
      <w:spacing w:after="0" w:line="240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TekstkomentaraChar">
    <w:name w:val="Tekst komentara Char"/>
    <w:basedOn w:val="Zadanifontodlomka"/>
    <w:link w:val="Tekstkomentara"/>
    <w:uiPriority w:val="99"/>
    <w:rsid w:val="006D4D09"/>
    <w:rPr>
      <w:rFonts w:ascii="Times New Roman" w:eastAsia="Times New Roman" w:hAnsi="Times New Roman" w:cs="Times New Roman"/>
      <w:sz w:val="20"/>
      <w:szCs w:val="20"/>
    </w:rPr>
  </w:style>
  <w:style w:type="character" w:customStyle="1" w:styleId="CharChar19">
    <w:name w:val="Char Char19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uvlaka2CharChar3">
    <w:name w:val="uvlaka 2 Char Char3"/>
    <w:uiPriority w:val="99"/>
    <w:rsid w:val="006D4D09"/>
    <w:rPr>
      <w:lang w:val="pl-PL" w:eastAsia="en-US" w:bidi="ar-SA"/>
    </w:rPr>
  </w:style>
  <w:style w:type="paragraph" w:styleId="Odlomakpopisa">
    <w:name w:val="List Paragraph"/>
    <w:basedOn w:val="Normal"/>
    <w:uiPriority w:val="99"/>
    <w:qFormat/>
    <w:rsid w:val="006D4D09"/>
    <w:pPr>
      <w:spacing w:after="0" w:line="240" w:lineRule="auto"/>
      <w:ind w:left="720"/>
      <w:contextualSpacing/>
      <w:jc w:val="both"/>
    </w:pPr>
    <w:rPr>
      <w:rFonts w:ascii="Times New Roman" w:eastAsia="Calibri" w:hAnsi="Times New Roman" w:cs="Times New Roman"/>
      <w:sz w:val="24"/>
      <w:szCs w:val="20"/>
    </w:rPr>
  </w:style>
  <w:style w:type="character" w:customStyle="1" w:styleId="CharChar172">
    <w:name w:val="Char Char17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12">
    <w:name w:val="Char Char11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82">
    <w:name w:val="Char Char82"/>
    <w:uiPriority w:val="99"/>
    <w:locked/>
    <w:rsid w:val="006D4D09"/>
    <w:rPr>
      <w:lang w:val="hr-HR" w:eastAsia="en-US" w:bidi="ar-SA"/>
    </w:rPr>
  </w:style>
  <w:style w:type="character" w:customStyle="1" w:styleId="CharChar62">
    <w:name w:val="Char Char62"/>
    <w:uiPriority w:val="99"/>
    <w:locked/>
    <w:rsid w:val="006D4D09"/>
    <w:rPr>
      <w:sz w:val="24"/>
      <w:lang w:val="hr-HR" w:eastAsia="en-US" w:bidi="ar-SA"/>
    </w:rPr>
  </w:style>
  <w:style w:type="character" w:customStyle="1" w:styleId="CharChar52">
    <w:name w:val="Char Char52"/>
    <w:uiPriority w:val="99"/>
    <w:locked/>
    <w:rsid w:val="006D4D09"/>
    <w:rPr>
      <w:sz w:val="24"/>
      <w:lang w:val="hr-HR" w:eastAsia="en-US" w:bidi="ar-SA"/>
    </w:rPr>
  </w:style>
  <w:style w:type="character" w:customStyle="1" w:styleId="CharChar182">
    <w:name w:val="Char Char182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122">
    <w:name w:val="Char Char122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72">
    <w:name w:val="Char Char72"/>
    <w:uiPriority w:val="99"/>
    <w:locked/>
    <w:rsid w:val="006D4D09"/>
    <w:rPr>
      <w:sz w:val="24"/>
      <w:lang w:val="hr-HR" w:eastAsia="en-US" w:bidi="ar-SA"/>
    </w:rPr>
  </w:style>
  <w:style w:type="character" w:customStyle="1" w:styleId="CharChar13">
    <w:name w:val="Char Char13"/>
    <w:uiPriority w:val="99"/>
    <w:locked/>
    <w:rsid w:val="006D4D09"/>
    <w:rPr>
      <w:sz w:val="24"/>
      <w:lang w:val="hr-HR" w:eastAsia="en-US" w:bidi="ar-SA"/>
    </w:rPr>
  </w:style>
  <w:style w:type="character" w:customStyle="1" w:styleId="CharChar10">
    <w:name w:val="Char Char10"/>
    <w:uiPriority w:val="99"/>
    <w:locked/>
    <w:rsid w:val="006D4D09"/>
    <w:rPr>
      <w:sz w:val="24"/>
      <w:lang w:val="hr-HR" w:eastAsia="en-US" w:bidi="ar-SA"/>
    </w:rPr>
  </w:style>
  <w:style w:type="character" w:customStyle="1" w:styleId="Heading1Char3">
    <w:name w:val="Heading 1 Char3"/>
    <w:rsid w:val="006D4D09"/>
    <w:rPr>
      <w:i/>
      <w:iCs/>
      <w:u w:val="single"/>
      <w:lang w:val="hr-HR" w:eastAsia="en-US" w:bidi="ar-SA"/>
    </w:rPr>
  </w:style>
  <w:style w:type="character" w:customStyle="1" w:styleId="Heading7Char1">
    <w:name w:val="Heading 7 Char1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BodyTextIndentChar1">
    <w:name w:val="Body Text Indent Char1"/>
    <w:locked/>
    <w:rsid w:val="006D4D09"/>
    <w:rPr>
      <w:lang w:val="hr-HR" w:eastAsia="en-US" w:bidi="ar-SA"/>
    </w:rPr>
  </w:style>
  <w:style w:type="character" w:customStyle="1" w:styleId="CharChar26">
    <w:name w:val="Char Char26"/>
    <w:uiPriority w:val="99"/>
    <w:rsid w:val="006D4D09"/>
    <w:rPr>
      <w:i/>
      <w:iCs/>
      <w:u w:val="single"/>
      <w:lang w:val="hr-HR" w:eastAsia="en-US" w:bidi="ar-SA"/>
    </w:rPr>
  </w:style>
  <w:style w:type="character" w:customStyle="1" w:styleId="CharChar20">
    <w:name w:val="Char Char20"/>
    <w:uiPriority w:val="99"/>
    <w:locked/>
    <w:rsid w:val="006D4D09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5">
    <w:name w:val="Char Char15"/>
    <w:uiPriority w:val="99"/>
    <w:locked/>
    <w:rsid w:val="006D4D09"/>
    <w:rPr>
      <w:b/>
      <w:bCs/>
      <w:lang w:val="pl-PL" w:eastAsia="en-US" w:bidi="ar-SA"/>
    </w:rPr>
  </w:style>
  <w:style w:type="character" w:customStyle="1" w:styleId="CharChar14">
    <w:name w:val="Char Char14"/>
    <w:uiPriority w:val="99"/>
    <w:locked/>
    <w:rsid w:val="006D4D09"/>
    <w:rPr>
      <w:rFonts w:ascii="Arial" w:hAnsi="Arial"/>
      <w:b/>
      <w:bCs/>
      <w:sz w:val="16"/>
      <w:lang w:val="hr-HR" w:eastAsia="hr-HR" w:bidi="ar-SA"/>
    </w:rPr>
  </w:style>
  <w:style w:type="character" w:customStyle="1" w:styleId="CharChar9">
    <w:name w:val="Char Char9"/>
    <w:uiPriority w:val="99"/>
    <w:locked/>
    <w:rsid w:val="006D4D09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4">
    <w:name w:val="Char Char4"/>
    <w:uiPriority w:val="99"/>
    <w:locked/>
    <w:rsid w:val="006D4D09"/>
    <w:rPr>
      <w:sz w:val="24"/>
      <w:lang w:val="hr-HR" w:eastAsia="en-US" w:bidi="ar-SA"/>
    </w:rPr>
  </w:style>
  <w:style w:type="character" w:customStyle="1" w:styleId="uvlaka2CharChar1">
    <w:name w:val="uvlaka 2 Char Char1"/>
    <w:uiPriority w:val="99"/>
    <w:locked/>
    <w:rsid w:val="006D4D09"/>
    <w:rPr>
      <w:lang w:val="pl-PL" w:eastAsia="en-US" w:bidi="ar-SA"/>
    </w:rPr>
  </w:style>
  <w:style w:type="character" w:customStyle="1" w:styleId="CharChar2">
    <w:name w:val="Char Char2"/>
    <w:uiPriority w:val="99"/>
    <w:locked/>
    <w:rsid w:val="006D4D09"/>
    <w:rPr>
      <w:sz w:val="16"/>
      <w:szCs w:val="16"/>
      <w:lang w:val="en-US" w:eastAsia="en-US" w:bidi="ar-SA"/>
    </w:rPr>
  </w:style>
  <w:style w:type="paragraph" w:styleId="Bezproreda">
    <w:name w:val="No Spacing"/>
    <w:qFormat/>
    <w:rsid w:val="006D4D09"/>
    <w:pPr>
      <w:spacing w:after="0" w:line="240" w:lineRule="auto"/>
    </w:pPr>
    <w:rPr>
      <w:rFonts w:ascii="Calibri" w:eastAsia="Times New Roman" w:hAnsi="Calibri" w:cs="Times New Roman"/>
    </w:rPr>
  </w:style>
  <w:style w:type="paragraph" w:customStyle="1" w:styleId="Odlomakpopisa1">
    <w:name w:val="Odlomak popisa1"/>
    <w:basedOn w:val="Normal"/>
    <w:uiPriority w:val="34"/>
    <w:qFormat/>
    <w:rsid w:val="006D4D09"/>
    <w:pPr>
      <w:ind w:left="720"/>
      <w:contextualSpacing/>
    </w:pPr>
    <w:rPr>
      <w:rFonts w:ascii="Calibri" w:eastAsia="Calibri" w:hAnsi="Calibri" w:cs="Times New Roman"/>
    </w:rPr>
  </w:style>
  <w:style w:type="table" w:styleId="Reetkatablice">
    <w:name w:val="Table Grid"/>
    <w:basedOn w:val="Obinatablica"/>
    <w:rsid w:val="006D4D0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Bezpopisa"/>
    <w:semiHidden/>
    <w:rsid w:val="006F40F5"/>
  </w:style>
  <w:style w:type="character" w:customStyle="1" w:styleId="CharChar34">
    <w:name w:val="Char Char34"/>
    <w:uiPriority w:val="99"/>
    <w:rsid w:val="006F40F5"/>
    <w:rPr>
      <w:i/>
      <w:iCs/>
      <w:u w:val="single"/>
      <w:lang w:val="hr-HR" w:eastAsia="en-US" w:bidi="ar-SA"/>
    </w:rPr>
  </w:style>
  <w:style w:type="character" w:customStyle="1" w:styleId="CharChar28">
    <w:name w:val="Char Char28"/>
    <w:uiPriority w:val="99"/>
    <w:locked/>
    <w:rsid w:val="006F40F5"/>
    <w:rPr>
      <w:rFonts w:ascii="Arial" w:hAnsi="Arial" w:cs="Arial"/>
      <w:b/>
      <w:bCs/>
      <w:sz w:val="18"/>
      <w:lang w:val="hr-HR" w:eastAsia="hr-HR" w:bidi="ar-SA"/>
    </w:rPr>
  </w:style>
  <w:style w:type="paragraph" w:customStyle="1" w:styleId="msonormal0">
    <w:name w:val="msonormal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font8">
    <w:name w:val="font8"/>
    <w:basedOn w:val="Normal"/>
    <w:rsid w:val="000D3F4D"/>
    <w:pPr>
      <w:spacing w:before="100" w:beforeAutospacing="1" w:after="100" w:afterAutospacing="1" w:line="240" w:lineRule="auto"/>
    </w:pPr>
    <w:rPr>
      <w:rFonts w:ascii="Segoe UI" w:eastAsia="Times New Roman" w:hAnsi="Segoe UI" w:cs="Segoe UI"/>
      <w:color w:val="000000"/>
      <w:sz w:val="18"/>
      <w:szCs w:val="18"/>
      <w:lang w:eastAsia="hr-HR"/>
    </w:rPr>
  </w:style>
  <w:style w:type="paragraph" w:customStyle="1" w:styleId="font9">
    <w:name w:val="font9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8"/>
      <w:szCs w:val="18"/>
      <w:lang w:eastAsia="hr-HR"/>
    </w:rPr>
  </w:style>
  <w:style w:type="paragraph" w:customStyle="1" w:styleId="font10">
    <w:name w:val="font10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8"/>
      <w:szCs w:val="18"/>
      <w:lang w:eastAsia="hr-HR"/>
    </w:rPr>
  </w:style>
  <w:style w:type="paragraph" w:customStyle="1" w:styleId="font11">
    <w:name w:val="font11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b/>
      <w:bCs/>
      <w:color w:val="000000"/>
      <w:sz w:val="16"/>
      <w:szCs w:val="16"/>
      <w:lang w:eastAsia="hr-HR"/>
    </w:rPr>
  </w:style>
  <w:style w:type="paragraph" w:customStyle="1" w:styleId="font12">
    <w:name w:val="font12"/>
    <w:basedOn w:val="Normal"/>
    <w:rsid w:val="000D3F4D"/>
    <w:pPr>
      <w:spacing w:before="100" w:beforeAutospacing="1" w:after="100" w:afterAutospacing="1" w:line="240" w:lineRule="auto"/>
    </w:pPr>
    <w:rPr>
      <w:rFonts w:ascii="Tahoma" w:eastAsia="Times New Roman" w:hAnsi="Tahoma" w:cs="Tahoma"/>
      <w:color w:val="000000"/>
      <w:sz w:val="16"/>
      <w:szCs w:val="16"/>
      <w:lang w:eastAsia="hr-HR"/>
    </w:rPr>
  </w:style>
  <w:style w:type="paragraph" w:customStyle="1" w:styleId="font13">
    <w:name w:val="font13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FFFFFF"/>
      <w:sz w:val="20"/>
      <w:szCs w:val="20"/>
      <w:lang w:eastAsia="hr-HR"/>
    </w:rPr>
  </w:style>
  <w:style w:type="paragraph" w:customStyle="1" w:styleId="xl71">
    <w:name w:val="xl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2">
    <w:name w:val="xl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3">
    <w:name w:val="xl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4">
    <w:name w:val="xl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5">
    <w:name w:val="xl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6">
    <w:name w:val="xl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7">
    <w:name w:val="xl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8">
    <w:name w:val="xl78"/>
    <w:basedOn w:val="Normal"/>
    <w:rsid w:val="000D3F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79">
    <w:name w:val="xl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0">
    <w:name w:val="xl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1">
    <w:name w:val="xl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2">
    <w:name w:val="xl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3">
    <w:name w:val="xl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4">
    <w:name w:val="xl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5">
    <w:name w:val="xl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6">
    <w:name w:val="xl86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7">
    <w:name w:val="xl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8">
    <w:name w:val="xl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89">
    <w:name w:val="xl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0">
    <w:name w:val="xl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1">
    <w:name w:val="xl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2">
    <w:name w:val="xl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3">
    <w:name w:val="xl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94">
    <w:name w:val="xl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5">
    <w:name w:val="xl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6">
    <w:name w:val="xl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7">
    <w:name w:val="xl97"/>
    <w:basedOn w:val="Normal"/>
    <w:rsid w:val="000D3F4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8">
    <w:name w:val="xl98"/>
    <w:basedOn w:val="Normal"/>
    <w:rsid w:val="000D3F4D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99">
    <w:name w:val="xl99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0">
    <w:name w:val="xl100"/>
    <w:basedOn w:val="Normal"/>
    <w:rsid w:val="000D3F4D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1">
    <w:name w:val="xl10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2">
    <w:name w:val="xl10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3">
    <w:name w:val="xl10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4">
    <w:name w:val="xl10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5">
    <w:name w:val="xl10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6">
    <w:name w:val="xl10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7">
    <w:name w:val="xl10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8">
    <w:name w:val="xl10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09">
    <w:name w:val="xl10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0">
    <w:name w:val="xl11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1">
    <w:name w:val="xl11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2">
    <w:name w:val="xl11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3">
    <w:name w:val="xl11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4">
    <w:name w:val="xl11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5">
    <w:name w:val="xl11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6">
    <w:name w:val="xl11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7">
    <w:name w:val="xl11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18">
    <w:name w:val="xl11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19">
    <w:name w:val="xl11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0">
    <w:name w:val="xl12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1">
    <w:name w:val="xl12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2">
    <w:name w:val="xl12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3">
    <w:name w:val="xl12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4">
    <w:name w:val="xl12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5">
    <w:name w:val="xl12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26">
    <w:name w:val="xl12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7">
    <w:name w:val="xl12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8">
    <w:name w:val="xl12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29">
    <w:name w:val="xl12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0">
    <w:name w:val="xl13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1">
    <w:name w:val="xl13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2">
    <w:name w:val="xl13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3">
    <w:name w:val="xl13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4">
    <w:name w:val="xl13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5">
    <w:name w:val="xl13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6">
    <w:name w:val="xl13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9D9D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7">
    <w:name w:val="xl13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8">
    <w:name w:val="xl13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39">
    <w:name w:val="xl13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0">
    <w:name w:val="xl14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1">
    <w:name w:val="xl14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CFF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2">
    <w:name w:val="xl14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3">
    <w:name w:val="xl14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4">
    <w:name w:val="xl14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5">
    <w:name w:val="xl14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6">
    <w:name w:val="xl14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7">
    <w:name w:val="xl14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48">
    <w:name w:val="xl14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49">
    <w:name w:val="xl14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0">
    <w:name w:val="xl15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1">
    <w:name w:val="xl15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2">
    <w:name w:val="xl15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3">
    <w:name w:val="xl15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4">
    <w:name w:val="xl15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5">
    <w:name w:val="xl15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56">
    <w:name w:val="xl15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7">
    <w:name w:val="xl15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8">
    <w:name w:val="xl15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59">
    <w:name w:val="xl15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0">
    <w:name w:val="xl16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1">
    <w:name w:val="xl16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2">
    <w:name w:val="xl16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3">
    <w:name w:val="xl16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99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64">
    <w:name w:val="xl16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5">
    <w:name w:val="xl16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6">
    <w:name w:val="xl16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CC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7">
    <w:name w:val="xl16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8">
    <w:name w:val="xl16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69">
    <w:name w:val="xl16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0">
    <w:name w:val="xl17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F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1">
    <w:name w:val="xl17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B05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2">
    <w:name w:val="xl17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3">
    <w:name w:val="xl17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4">
    <w:name w:val="xl17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75">
    <w:name w:val="xl17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00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6">
    <w:name w:val="xl17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7">
    <w:name w:val="xl17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8">
    <w:name w:val="xl17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79">
    <w:name w:val="xl17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0">
    <w:name w:val="xl18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1">
    <w:name w:val="xl18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2D05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2">
    <w:name w:val="xl18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3">
    <w:name w:val="xl18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4">
    <w:name w:val="xl18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5">
    <w:name w:val="xl18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33CCCC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6">
    <w:name w:val="xl18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87">
    <w:name w:val="xl187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C0C0C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8">
    <w:name w:val="xl188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008000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hr-HR"/>
    </w:rPr>
  </w:style>
  <w:style w:type="paragraph" w:customStyle="1" w:styleId="xl189">
    <w:name w:val="xl189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CC0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0">
    <w:name w:val="xl190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00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1">
    <w:name w:val="xl191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969696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2">
    <w:name w:val="xl192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7030A0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3">
    <w:name w:val="xl193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BFBFB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4">
    <w:name w:val="xl194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5">
    <w:name w:val="xl195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paragraph" w:customStyle="1" w:styleId="xl196">
    <w:name w:val="xl196"/>
    <w:basedOn w:val="Normal"/>
    <w:rsid w:val="000D3F4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00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0"/>
      <w:szCs w:val="20"/>
      <w:lang w:eastAsia="hr-HR"/>
    </w:rPr>
  </w:style>
  <w:style w:type="numbering" w:customStyle="1" w:styleId="NoList3">
    <w:name w:val="No List3"/>
    <w:next w:val="Bezpopisa"/>
    <w:uiPriority w:val="99"/>
    <w:semiHidden/>
    <w:unhideWhenUsed/>
    <w:rsid w:val="00057F9B"/>
  </w:style>
  <w:style w:type="character" w:customStyle="1" w:styleId="CharChar16">
    <w:name w:val="Char Char16"/>
    <w:uiPriority w:val="99"/>
    <w:rsid w:val="00057F9B"/>
    <w:rPr>
      <w:i/>
      <w:u w:val="single"/>
      <w:lang w:val="hr-HR" w:eastAsia="en-US"/>
    </w:rPr>
  </w:style>
  <w:style w:type="character" w:customStyle="1" w:styleId="uvlaka2CharChar2">
    <w:name w:val="uvlaka 2 Char Char2"/>
    <w:uiPriority w:val="99"/>
    <w:rsid w:val="00057F9B"/>
    <w:rPr>
      <w:lang w:val="pl-PL" w:eastAsia="en-US"/>
    </w:rPr>
  </w:style>
  <w:style w:type="character" w:customStyle="1" w:styleId="CharChar171">
    <w:name w:val="Char Char171"/>
    <w:uiPriority w:val="99"/>
    <w:rsid w:val="00057F9B"/>
    <w:rPr>
      <w:i/>
      <w:u w:val="single"/>
      <w:lang w:val="hr-HR" w:eastAsia="en-US"/>
    </w:rPr>
  </w:style>
  <w:style w:type="character" w:customStyle="1" w:styleId="CharChar111">
    <w:name w:val="Char Char11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81">
    <w:name w:val="Char Char81"/>
    <w:uiPriority w:val="99"/>
    <w:locked/>
    <w:rsid w:val="00057F9B"/>
    <w:rPr>
      <w:lang w:val="hr-HR" w:eastAsia="en-US"/>
    </w:rPr>
  </w:style>
  <w:style w:type="character" w:customStyle="1" w:styleId="CharChar61">
    <w:name w:val="Char Char61"/>
    <w:uiPriority w:val="99"/>
    <w:locked/>
    <w:rsid w:val="00057F9B"/>
    <w:rPr>
      <w:sz w:val="24"/>
      <w:lang w:val="hr-HR" w:eastAsia="en-US"/>
    </w:rPr>
  </w:style>
  <w:style w:type="character" w:customStyle="1" w:styleId="CharChar51">
    <w:name w:val="Char Char51"/>
    <w:uiPriority w:val="99"/>
    <w:locked/>
    <w:rsid w:val="00057F9B"/>
    <w:rPr>
      <w:sz w:val="24"/>
      <w:lang w:val="hr-HR" w:eastAsia="en-US"/>
    </w:rPr>
  </w:style>
  <w:style w:type="character" w:customStyle="1" w:styleId="CharChar181">
    <w:name w:val="Char Char181"/>
    <w:uiPriority w:val="99"/>
    <w:rsid w:val="00057F9B"/>
    <w:rPr>
      <w:i/>
      <w:u w:val="single"/>
      <w:lang w:val="hr-HR" w:eastAsia="en-US"/>
    </w:rPr>
  </w:style>
  <w:style w:type="character" w:customStyle="1" w:styleId="CharChar121">
    <w:name w:val="Char Char121"/>
    <w:uiPriority w:val="99"/>
    <w:locked/>
    <w:rsid w:val="00057F9B"/>
    <w:rPr>
      <w:rFonts w:ascii="Arial" w:hAnsi="Arial"/>
      <w:b/>
      <w:sz w:val="18"/>
      <w:lang w:val="hr-HR" w:eastAsia="hr-HR"/>
    </w:rPr>
  </w:style>
  <w:style w:type="character" w:customStyle="1" w:styleId="CharChar71">
    <w:name w:val="Char Char71"/>
    <w:uiPriority w:val="99"/>
    <w:locked/>
    <w:rsid w:val="00057F9B"/>
    <w:rPr>
      <w:sz w:val="24"/>
      <w:lang w:val="hr-HR" w:eastAsia="en-US"/>
    </w:rPr>
  </w:style>
  <w:style w:type="paragraph" w:customStyle="1" w:styleId="Odlomakpopisa10">
    <w:name w:val="Odlomak popisa1"/>
    <w:basedOn w:val="Normal"/>
    <w:uiPriority w:val="99"/>
    <w:rsid w:val="00057F9B"/>
    <w:pPr>
      <w:ind w:left="720"/>
      <w:contextualSpacing/>
    </w:pPr>
    <w:rPr>
      <w:rFonts w:ascii="Calibri" w:eastAsia="Calibri" w:hAnsi="Calibri" w:cs="Times New Roman"/>
    </w:rPr>
  </w:style>
  <w:style w:type="table" w:customStyle="1" w:styleId="TableGrid1">
    <w:name w:val="Table Grid1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4">
    <w:name w:val="No List4"/>
    <w:next w:val="Bezpopisa"/>
    <w:uiPriority w:val="99"/>
    <w:semiHidden/>
    <w:unhideWhenUsed/>
    <w:rsid w:val="00057F9B"/>
  </w:style>
  <w:style w:type="table" w:customStyle="1" w:styleId="TableGrid2">
    <w:name w:val="Table Grid2"/>
    <w:basedOn w:val="Obinatablica"/>
    <w:next w:val="Reetkatablice"/>
    <w:uiPriority w:val="99"/>
    <w:rsid w:val="00057F9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hr-H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5">
    <w:name w:val="No List5"/>
    <w:next w:val="Bezpopisa"/>
    <w:semiHidden/>
    <w:rsid w:val="00572A17"/>
  </w:style>
  <w:style w:type="character" w:customStyle="1" w:styleId="CharChar21">
    <w:name w:val="Char Char2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61">
    <w:name w:val="Char Char161"/>
    <w:locked/>
    <w:rsid w:val="00572A17"/>
    <w:rPr>
      <w:lang w:val="hr-HR" w:eastAsia="en-US" w:bidi="ar-SA"/>
    </w:rPr>
  </w:style>
  <w:style w:type="character" w:customStyle="1" w:styleId="CharChar341">
    <w:name w:val="Char Char341"/>
    <w:rsid w:val="00572A17"/>
    <w:rPr>
      <w:i/>
      <w:iCs/>
      <w:u w:val="single"/>
      <w:lang w:val="hr-HR" w:eastAsia="en-US" w:bidi="ar-SA"/>
    </w:rPr>
  </w:style>
  <w:style w:type="character" w:customStyle="1" w:styleId="CharChar281">
    <w:name w:val="Char Char28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22">
    <w:name w:val="Char Char22"/>
    <w:locked/>
    <w:rsid w:val="00572A17"/>
    <w:rPr>
      <w:rFonts w:eastAsia="Calibri"/>
      <w:sz w:val="24"/>
      <w:lang w:val="hr-HR" w:eastAsia="en-US" w:bidi="ar-SA"/>
    </w:rPr>
  </w:style>
  <w:style w:type="character" w:customStyle="1" w:styleId="CharChar261">
    <w:name w:val="Char Char261"/>
    <w:rsid w:val="00572A17"/>
    <w:rPr>
      <w:i/>
      <w:iCs/>
      <w:u w:val="single"/>
      <w:lang w:val="hr-HR" w:eastAsia="en-US" w:bidi="ar-SA"/>
    </w:rPr>
  </w:style>
  <w:style w:type="character" w:customStyle="1" w:styleId="CharChar201">
    <w:name w:val="Char Char201"/>
    <w:locked/>
    <w:rsid w:val="00572A17"/>
    <w:rPr>
      <w:rFonts w:ascii="Arial" w:hAnsi="Arial" w:cs="Arial"/>
      <w:b/>
      <w:bCs/>
      <w:sz w:val="18"/>
      <w:lang w:val="hr-HR" w:eastAsia="hr-HR" w:bidi="ar-SA"/>
    </w:rPr>
  </w:style>
  <w:style w:type="character" w:customStyle="1" w:styleId="CharChar113">
    <w:name w:val="Char Char113"/>
    <w:locked/>
    <w:rsid w:val="00572A17"/>
    <w:rPr>
      <w:rFonts w:ascii="Arial" w:hAnsi="Arial" w:cs="Times New Roman"/>
      <w:b/>
      <w:sz w:val="20"/>
      <w:lang w:val="x-none" w:eastAsia="hr-HR"/>
    </w:rPr>
  </w:style>
  <w:style w:type="character" w:customStyle="1" w:styleId="CharChar173">
    <w:name w:val="Char Char173"/>
    <w:locked/>
    <w:rsid w:val="00572A17"/>
    <w:rPr>
      <w:rFonts w:ascii="Times New Roman" w:hAnsi="Times New Roman"/>
      <w:i/>
      <w:sz w:val="20"/>
      <w:u w:val="single"/>
    </w:rPr>
  </w:style>
  <w:style w:type="character" w:customStyle="1" w:styleId="CharChar83">
    <w:name w:val="Char Char83"/>
    <w:locked/>
    <w:rsid w:val="00572A17"/>
    <w:rPr>
      <w:rFonts w:ascii="Times New Roman" w:hAnsi="Times New Roman" w:cs="Times New Roman"/>
      <w:sz w:val="20"/>
    </w:rPr>
  </w:style>
  <w:style w:type="character" w:customStyle="1" w:styleId="CharChar63">
    <w:name w:val="Char Char63"/>
    <w:locked/>
    <w:rsid w:val="00572A17"/>
    <w:rPr>
      <w:rFonts w:ascii="Times New Roman" w:hAnsi="Times New Roman" w:cs="Times New Roman"/>
      <w:sz w:val="20"/>
    </w:rPr>
  </w:style>
  <w:style w:type="character" w:customStyle="1" w:styleId="CharChar53">
    <w:name w:val="Char Char53"/>
    <w:locked/>
    <w:rsid w:val="00572A17"/>
    <w:rPr>
      <w:rFonts w:ascii="Times New Roman" w:hAnsi="Times New Roman" w:cs="Times New Roman"/>
      <w:sz w:val="20"/>
    </w:rPr>
  </w:style>
  <w:style w:type="character" w:customStyle="1" w:styleId="uvlaka2CharChar11">
    <w:name w:val="uvlaka 2 Char Char11"/>
    <w:locked/>
    <w:rsid w:val="00572A17"/>
    <w:rPr>
      <w:lang w:val="pl-PL" w:eastAsia="en-US" w:bidi="ar-SA"/>
    </w:rPr>
  </w:style>
  <w:style w:type="character" w:customStyle="1" w:styleId="uvlaka2CharChar4">
    <w:name w:val="uvlaka 2 Char Char4"/>
    <w:rsid w:val="00572A17"/>
    <w:rPr>
      <w:lang w:val="pl-PL" w:eastAsia="en-US" w:bidi="ar-SA"/>
    </w:rPr>
  </w:style>
  <w:style w:type="character" w:customStyle="1" w:styleId="BodyTextIndent3Char2">
    <w:name w:val="Body Text Indent 3 Char2"/>
    <w:aliases w:val="uvlaka 3 Char2,uvlaka 21 Char2,uvlaka 211 Char2"/>
    <w:uiPriority w:val="99"/>
    <w:locked/>
    <w:rsid w:val="00572A17"/>
    <w:rPr>
      <w:rFonts w:ascii="Times New Roman" w:hAnsi="Times New Roman"/>
      <w:sz w:val="16"/>
      <w:lang w:val="x-none" w:eastAsia="en-US"/>
    </w:rPr>
  </w:style>
  <w:style w:type="paragraph" w:customStyle="1" w:styleId="ListParagraph3">
    <w:name w:val="List Paragraph3"/>
    <w:basedOn w:val="Normal"/>
    <w:rsid w:val="00572A17"/>
    <w:pPr>
      <w:spacing w:after="0" w:line="240" w:lineRule="auto"/>
      <w:ind w:left="720"/>
      <w:contextualSpacing/>
      <w:jc w:val="both"/>
    </w:pPr>
    <w:rPr>
      <w:rFonts w:ascii="Times New Roman" w:eastAsia="Times New Roman" w:hAnsi="Times New Roman" w:cs="Times New Roman"/>
      <w:sz w:val="24"/>
      <w:szCs w:val="20"/>
    </w:rPr>
  </w:style>
  <w:style w:type="paragraph" w:customStyle="1" w:styleId="NoSpacing1">
    <w:name w:val="No Spacing1"/>
    <w:rsid w:val="00572A17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CharChar131">
    <w:name w:val="Char Char131"/>
    <w:locked/>
    <w:rsid w:val="00572A17"/>
    <w:rPr>
      <w:sz w:val="24"/>
      <w:lang w:val="hr-HR" w:eastAsia="en-US" w:bidi="ar-SA"/>
    </w:rPr>
  </w:style>
  <w:style w:type="character" w:customStyle="1" w:styleId="CharChar101">
    <w:name w:val="Char Char101"/>
    <w:locked/>
    <w:rsid w:val="00572A17"/>
    <w:rPr>
      <w:sz w:val="24"/>
      <w:lang w:val="hr-HR" w:eastAsia="en-US" w:bidi="ar-SA"/>
    </w:rPr>
  </w:style>
  <w:style w:type="character" w:customStyle="1" w:styleId="CharChar151">
    <w:name w:val="Char Char151"/>
    <w:locked/>
    <w:rsid w:val="00572A17"/>
    <w:rPr>
      <w:b/>
      <w:bCs/>
      <w:lang w:val="pl-PL" w:eastAsia="en-US" w:bidi="ar-SA"/>
    </w:rPr>
  </w:style>
  <w:style w:type="character" w:customStyle="1" w:styleId="CharChar141">
    <w:name w:val="Char Char141"/>
    <w:locked/>
    <w:rsid w:val="00572A17"/>
    <w:rPr>
      <w:rFonts w:ascii="Arial" w:hAnsi="Arial"/>
      <w:b/>
      <w:bCs/>
      <w:sz w:val="16"/>
      <w:lang w:val="hr-HR" w:eastAsia="hr-HR" w:bidi="ar-SA"/>
    </w:rPr>
  </w:style>
  <w:style w:type="character" w:customStyle="1" w:styleId="CharChar123">
    <w:name w:val="Char Char123"/>
    <w:locked/>
    <w:rsid w:val="00572A17"/>
    <w:rPr>
      <w:b/>
      <w:bCs/>
      <w:sz w:val="16"/>
      <w:lang w:val="hr-HR" w:eastAsia="en-US" w:bidi="ar-SA"/>
    </w:rPr>
  </w:style>
  <w:style w:type="character" w:customStyle="1" w:styleId="CharChar91">
    <w:name w:val="Char Char91"/>
    <w:locked/>
    <w:rsid w:val="00572A17"/>
    <w:rPr>
      <w:rFonts w:ascii="Arial" w:hAnsi="Arial" w:cs="Arial"/>
      <w:b/>
      <w:bCs/>
      <w:sz w:val="18"/>
      <w:szCs w:val="24"/>
      <w:lang w:val="hr-HR" w:eastAsia="hr-HR" w:bidi="ar-SA"/>
    </w:rPr>
  </w:style>
  <w:style w:type="character" w:customStyle="1" w:styleId="CharChar73">
    <w:name w:val="Char Char73"/>
    <w:locked/>
    <w:rsid w:val="00572A17"/>
    <w:rPr>
      <w:i/>
      <w:sz w:val="24"/>
      <w:lang w:val="hr-HR" w:eastAsia="hr-HR" w:bidi="ar-SA"/>
    </w:rPr>
  </w:style>
  <w:style w:type="character" w:customStyle="1" w:styleId="CharChar41">
    <w:name w:val="Char Char41"/>
    <w:locked/>
    <w:rsid w:val="00572A17"/>
    <w:rPr>
      <w:sz w:val="24"/>
      <w:lang w:val="hr-HR" w:eastAsia="en-US" w:bidi="ar-SA"/>
    </w:rPr>
  </w:style>
  <w:style w:type="character" w:customStyle="1" w:styleId="CharChar23">
    <w:name w:val="Char Char23"/>
    <w:locked/>
    <w:rsid w:val="00572A17"/>
    <w:rPr>
      <w:sz w:val="16"/>
      <w:szCs w:val="16"/>
      <w:lang w:val="en-US" w:eastAsia="en-US" w:bidi="ar-SA"/>
    </w:rPr>
  </w:style>
  <w:style w:type="character" w:customStyle="1" w:styleId="CharChar110">
    <w:name w:val="Char Char110"/>
    <w:rsid w:val="00572A17"/>
    <w:rPr>
      <w:i/>
      <w:iCs/>
      <w:u w:val="single"/>
      <w:lang w:val="hr-HR" w:eastAsia="en-US" w:bidi="ar-SA"/>
    </w:rPr>
  </w:style>
  <w:style w:type="character" w:styleId="Referencakomentara">
    <w:name w:val="annotation reference"/>
    <w:rsid w:val="00572A17"/>
    <w:rPr>
      <w:sz w:val="16"/>
      <w:szCs w:val="16"/>
    </w:rPr>
  </w:style>
  <w:style w:type="paragraph" w:styleId="Predmetkomentara">
    <w:name w:val="annotation subject"/>
    <w:basedOn w:val="Tekstkomentara"/>
    <w:next w:val="Tekstkomentara"/>
    <w:link w:val="PredmetkomentaraChar"/>
    <w:rsid w:val="00572A17"/>
    <w:rPr>
      <w:b/>
      <w:bCs/>
    </w:rPr>
  </w:style>
  <w:style w:type="character" w:customStyle="1" w:styleId="PredmetkomentaraChar">
    <w:name w:val="Predmet komentara Char"/>
    <w:basedOn w:val="TekstkomentaraChar"/>
    <w:link w:val="Predmetkomentara"/>
    <w:rsid w:val="00572A17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Default">
    <w:name w:val="Default"/>
    <w:rsid w:val="00572A1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hr-HR"/>
    </w:rPr>
  </w:style>
  <w:style w:type="paragraph" w:customStyle="1" w:styleId="ListParagraph4">
    <w:name w:val="List Paragraph4"/>
    <w:basedOn w:val="Normal"/>
    <w:rsid w:val="00572A17"/>
    <w:pPr>
      <w:ind w:left="720"/>
      <w:contextualSpacing/>
    </w:pPr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949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8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57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62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2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44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868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29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270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44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9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8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777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405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88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52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D44AD11-7A59-4AF9-B0D3-A138A0B740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6</Pages>
  <Words>2005</Words>
  <Characters>11430</Characters>
  <Application>Microsoft Office Word</Application>
  <DocSecurity>0</DocSecurity>
  <Lines>95</Lines>
  <Paragraphs>26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Melita Kralik</dc:creator>
  <cp:lastModifiedBy>Korisnik</cp:lastModifiedBy>
  <cp:revision>9</cp:revision>
  <cp:lastPrinted>2022-10-13T14:57:00Z</cp:lastPrinted>
  <dcterms:created xsi:type="dcterms:W3CDTF">2023-10-20T12:25:00Z</dcterms:created>
  <dcterms:modified xsi:type="dcterms:W3CDTF">2023-10-23T09:22:00Z</dcterms:modified>
</cp:coreProperties>
</file>