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3A2DF0">
        <w:rPr>
          <w:rFonts w:cstheme="minorHAnsi"/>
        </w:rPr>
        <w:t xml:space="preserve"> 10</w:t>
      </w:r>
      <w:r w:rsidR="00F001D6" w:rsidRPr="00484ABC">
        <w:rPr>
          <w:rFonts w:cstheme="minorHAnsi"/>
        </w:rPr>
        <w:t>.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3A2DF0" w:rsidP="00B0554B">
      <w:pPr>
        <w:rPr>
          <w:rFonts w:cstheme="minorHAnsi"/>
        </w:rPr>
      </w:pPr>
      <w:r>
        <w:rPr>
          <w:rFonts w:cstheme="minorHAnsi"/>
        </w:rPr>
        <w:t>10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B34246">
        <w:rPr>
          <w:rFonts w:cstheme="minorHAnsi"/>
        </w:rPr>
        <w:t xml:space="preserve">u </w:t>
      </w:r>
      <w:r>
        <w:rPr>
          <w:rFonts w:cstheme="minorHAnsi"/>
        </w:rPr>
        <w:t>utorak 31</w:t>
      </w:r>
      <w:r w:rsidR="00B34246" w:rsidRPr="00B34246">
        <w:rPr>
          <w:rFonts w:cstheme="minorHAnsi"/>
        </w:rPr>
        <w:t xml:space="preserve">. </w:t>
      </w:r>
      <w:r>
        <w:rPr>
          <w:rFonts w:cstheme="minorHAnsi"/>
        </w:rPr>
        <w:t>ožujka</w:t>
      </w:r>
      <w:r w:rsidR="00B34246" w:rsidRPr="00B34246">
        <w:rPr>
          <w:rFonts w:cstheme="minorHAnsi"/>
        </w:rPr>
        <w:t xml:space="preserve">  2026. godine u  1</w:t>
      </w:r>
      <w:r>
        <w:rPr>
          <w:rFonts w:cstheme="minorHAnsi"/>
        </w:rPr>
        <w:t>6</w:t>
      </w:r>
      <w:r w:rsidR="00B34246" w:rsidRPr="00B34246">
        <w:rPr>
          <w:rFonts w:cstheme="minorHAnsi"/>
        </w:rPr>
        <w:t>.</w:t>
      </w:r>
      <w:r>
        <w:rPr>
          <w:rFonts w:cstheme="minorHAnsi"/>
        </w:rPr>
        <w:t>0</w:t>
      </w:r>
      <w:r w:rsidR="00B34246" w:rsidRPr="00B34246">
        <w:rPr>
          <w:rFonts w:cstheme="minorHAnsi"/>
        </w:rPr>
        <w:t>0</w:t>
      </w:r>
      <w:r w:rsidR="00B34246">
        <w:rPr>
          <w:rFonts w:cstheme="minorHAnsi"/>
        </w:rPr>
        <w:t>.</w:t>
      </w:r>
    </w:p>
    <w:p w:rsidR="007D4B63" w:rsidRPr="006A093D" w:rsidRDefault="007D4B63" w:rsidP="007D4B6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prisutni: predsjedn</w:t>
      </w:r>
      <w:r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>
        <w:rPr>
          <w:rFonts w:cstheme="minorHAnsi"/>
        </w:rPr>
        <w:t>gosp. Petar Alfirević,</w:t>
      </w:r>
      <w:r w:rsidRPr="00F61130">
        <w:rPr>
          <w:rFonts w:cstheme="minorHAnsi"/>
        </w:rPr>
        <w:t xml:space="preserve"> i članovi</w:t>
      </w:r>
      <w:r>
        <w:rPr>
          <w:rFonts w:cstheme="minorHAnsi"/>
        </w:rPr>
        <w:t xml:space="preserve"> gosp.Goran Pauk, gosp.Domagoj Vranjić, </w:t>
      </w:r>
      <w:r w:rsidRPr="006A093D">
        <w:rPr>
          <w:rFonts w:cstheme="minorHAnsi"/>
        </w:rPr>
        <w:t xml:space="preserve">gđa. Zora Jurin, </w:t>
      </w:r>
      <w:r w:rsidRPr="00FF5055">
        <w:rPr>
          <w:rFonts w:cstheme="minorHAnsi"/>
        </w:rPr>
        <w:t xml:space="preserve"> </w:t>
      </w:r>
      <w:r>
        <w:rPr>
          <w:rFonts w:cstheme="minorHAnsi"/>
        </w:rPr>
        <w:t>gđa.Danijela Ognjenović,  gđa. Lidija Bujas,</w:t>
      </w:r>
      <w:r w:rsidRPr="006A093D">
        <w:rPr>
          <w:rFonts w:cstheme="minorHAnsi"/>
        </w:rPr>
        <w:t xml:space="preserve"> predsjednica  Stručnog vijeća Zavoda za javno zdravstvo Šibensko-kninske županije, </w:t>
      </w:r>
      <w:r>
        <w:rPr>
          <w:rFonts w:cstheme="minorHAnsi"/>
        </w:rPr>
        <w:t xml:space="preserve"> ravnateljica </w:t>
      </w:r>
      <w:r w:rsidRPr="006A093D">
        <w:rPr>
          <w:rFonts w:cstheme="minorHAnsi"/>
        </w:rPr>
        <w:t>Zavoda za javno zdravstvo Šibensko-kninske županije</w:t>
      </w:r>
      <w:r>
        <w:rPr>
          <w:rFonts w:cstheme="minorHAnsi"/>
        </w:rPr>
        <w:t xml:space="preserve">  gđa. Branka Unić Klarin, gđa. Antonia Skorić, voditeljica Odjela za zajedničke poslove,</w:t>
      </w:r>
      <w:r w:rsidRPr="006A093D">
        <w:rPr>
          <w:rFonts w:cstheme="minorHAnsi"/>
        </w:rPr>
        <w:t xml:space="preserve"> te Ivana Kapitanović zapisničarka.  </w:t>
      </w:r>
    </w:p>
    <w:p w:rsidR="007D4B63" w:rsidRPr="001F0BE1" w:rsidRDefault="007D4B63" w:rsidP="007D4B63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Odsutni su</w:t>
      </w:r>
      <w:r w:rsidRPr="001F0BE1">
        <w:rPr>
          <w:rFonts w:cstheme="minorHAnsi"/>
        </w:rPr>
        <w:t xml:space="preserve"> gosp. </w:t>
      </w:r>
      <w:r>
        <w:rPr>
          <w:rFonts w:cstheme="minorHAnsi"/>
        </w:rPr>
        <w:t>Marinko Artuković</w:t>
      </w:r>
      <w:r w:rsidR="00061EE9">
        <w:rPr>
          <w:rFonts w:cstheme="minorHAnsi"/>
        </w:rPr>
        <w:t xml:space="preserve">, </w:t>
      </w:r>
      <w:r w:rsidR="003A2DF0">
        <w:rPr>
          <w:rFonts w:cstheme="minorHAnsi"/>
        </w:rPr>
        <w:t>i gosp. Vedran Milković.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8. sjednice UV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Zapisnik s 9.(elektronske) sjednice UV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Financijski pokazatelji Zavoda za javno zdravstvo Šibensko-kninske županije za siječanj 2026.god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Financijski pokazatelji Zavoda za javno zdravstvo Šibensko-kninske županije za veljaču 2026.god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I. Izmjene i dopune Plana nabave za 2026.god. u Zavodu za javno zdravstvo Šibensko-kninske županije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Prijedlog Plana tekućeg i investicijskog održavanja Zavoda za javno zdravstvo Šibensko-kninske županije za 2026.godinu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Odluka o prihvaćanju prijedloga za decentralizirana sredstva Zavoda za javno zdravstvo Šibensko-kninske županije za 2026.godinu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Godišnji izvještaj o izvršenju Financijskog plana Zavoda za javno zdravstvo Šibensko-kninske županije za 2025.godinu</w:t>
      </w:r>
    </w:p>
    <w:p w:rsidR="00E21737" w:rsidRDefault="00E21737" w:rsidP="00E21737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Razno.</w:t>
      </w: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AB48A0" w:rsidRDefault="00AB48A0" w:rsidP="00AB48A0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Pr="004043E3">
        <w:rPr>
          <w:rFonts w:cstheme="minorHAnsi"/>
        </w:rPr>
        <w:t xml:space="preserve"> čita dnevni red</w:t>
      </w:r>
      <w:r>
        <w:rPr>
          <w:rFonts w:cstheme="minorHAnsi"/>
        </w:rPr>
        <w:t>, a potom je dao predloženi dnevni red  na glasovanje i utvrdio da je dnevni red  jednoglasno prihvaćen.</w:t>
      </w:r>
    </w:p>
    <w:p w:rsidR="00AB48A0" w:rsidRDefault="00AB48A0" w:rsidP="00AB48A0">
      <w:pPr>
        <w:rPr>
          <w:rFonts w:cstheme="minorHAnsi"/>
        </w:rPr>
      </w:pPr>
      <w:r w:rsidRPr="00DC3F5D">
        <w:rPr>
          <w:rFonts w:cstheme="minorHAnsi"/>
        </w:rPr>
        <w:t>Ad 1.</w:t>
      </w:r>
      <w:r>
        <w:rPr>
          <w:rFonts w:cstheme="minorHAnsi"/>
        </w:rPr>
        <w:t xml:space="preserve"> Zapisnik s </w:t>
      </w:r>
      <w:r w:rsidR="00C179CF">
        <w:rPr>
          <w:rFonts w:cstheme="minorHAnsi"/>
        </w:rPr>
        <w:t>8</w:t>
      </w:r>
      <w:r w:rsidRPr="00DC3F5D">
        <w:rPr>
          <w:rFonts w:cstheme="minorHAnsi"/>
        </w:rPr>
        <w:t>. sjednice UV</w:t>
      </w:r>
      <w:r w:rsidR="00C179CF">
        <w:rPr>
          <w:rFonts w:cstheme="minorHAnsi"/>
        </w:rPr>
        <w:t>-a</w:t>
      </w:r>
    </w:p>
    <w:p w:rsidR="00AB48A0" w:rsidRDefault="00AB48A0" w:rsidP="00AB48A0">
      <w:pPr>
        <w:spacing w:after="0"/>
      </w:pPr>
      <w:r>
        <w:t xml:space="preserve">A 1. Zapisnik s </w:t>
      </w:r>
      <w:r w:rsidR="00C179CF">
        <w:t>8</w:t>
      </w:r>
      <w:r>
        <w:t>. sjednice  UV</w:t>
      </w:r>
      <w:r w:rsidR="00C179CF">
        <w:t>-a</w:t>
      </w:r>
      <w:r>
        <w:t xml:space="preserve"> je  jednoglasno prihvaćen, prilaže se zapisniku i čini njegov sastavni dio.</w:t>
      </w:r>
    </w:p>
    <w:p w:rsidR="00AE3B01" w:rsidRDefault="00AE3B01" w:rsidP="00AB48A0">
      <w:pPr>
        <w:rPr>
          <w:rFonts w:cstheme="minorHAnsi"/>
        </w:rPr>
      </w:pPr>
    </w:p>
    <w:p w:rsidR="00C179CF" w:rsidRDefault="00C179CF" w:rsidP="00C179CF">
      <w:pPr>
        <w:rPr>
          <w:rFonts w:cstheme="minorHAnsi"/>
        </w:rPr>
      </w:pPr>
      <w:r w:rsidRPr="00DC3F5D">
        <w:rPr>
          <w:rFonts w:cstheme="minorHAnsi"/>
        </w:rPr>
        <w:t xml:space="preserve">Ad </w:t>
      </w:r>
      <w:r>
        <w:rPr>
          <w:rFonts w:cstheme="minorHAnsi"/>
        </w:rPr>
        <w:t>2</w:t>
      </w:r>
      <w:r w:rsidRPr="00DC3F5D">
        <w:rPr>
          <w:rFonts w:cstheme="minorHAnsi"/>
        </w:rPr>
        <w:t>.</w:t>
      </w:r>
      <w:r>
        <w:rPr>
          <w:rFonts w:cstheme="minorHAnsi"/>
        </w:rPr>
        <w:t xml:space="preserve"> Zapisnik s </w:t>
      </w:r>
      <w:r>
        <w:rPr>
          <w:rFonts w:cstheme="minorHAnsi"/>
        </w:rPr>
        <w:t>9</w:t>
      </w:r>
      <w:r w:rsidRPr="00DC3F5D">
        <w:rPr>
          <w:rFonts w:cstheme="minorHAnsi"/>
        </w:rPr>
        <w:t>.</w:t>
      </w:r>
      <w:r>
        <w:rPr>
          <w:rFonts w:cstheme="minorHAnsi"/>
        </w:rPr>
        <w:t>(elektronske)</w:t>
      </w:r>
      <w:r w:rsidRPr="00DC3F5D">
        <w:rPr>
          <w:rFonts w:cstheme="minorHAnsi"/>
        </w:rPr>
        <w:t xml:space="preserve"> sjednice UV</w:t>
      </w:r>
      <w:r>
        <w:rPr>
          <w:rFonts w:cstheme="minorHAnsi"/>
        </w:rPr>
        <w:t>-a</w:t>
      </w:r>
    </w:p>
    <w:p w:rsidR="00C179CF" w:rsidRDefault="00C179CF" w:rsidP="00C179CF">
      <w:pPr>
        <w:spacing w:after="0"/>
      </w:pPr>
      <w:r>
        <w:t xml:space="preserve">A </w:t>
      </w:r>
      <w:r>
        <w:t>2</w:t>
      </w:r>
      <w:r>
        <w:t xml:space="preserve">. Zapisnik s </w:t>
      </w:r>
      <w:r>
        <w:t>9</w:t>
      </w:r>
      <w:r>
        <w:t>.</w:t>
      </w:r>
      <w:r>
        <w:t>(elektronske)</w:t>
      </w:r>
      <w:r>
        <w:t xml:space="preserve"> sjednice  UV</w:t>
      </w:r>
      <w:r>
        <w:t>-a</w:t>
      </w:r>
      <w:r>
        <w:t xml:space="preserve"> je  jednoglasno prihvaćen, prilaže se zapisniku i čini njegov sastavni dio.</w:t>
      </w:r>
    </w:p>
    <w:p w:rsidR="00C179CF" w:rsidRDefault="00C179CF" w:rsidP="00C179CF">
      <w:pPr>
        <w:rPr>
          <w:rFonts w:cstheme="minorHAnsi"/>
        </w:rPr>
      </w:pPr>
    </w:p>
    <w:p w:rsidR="00AE3B01" w:rsidRDefault="00AE3B01" w:rsidP="00AE3B01">
      <w:pPr>
        <w:rPr>
          <w:rFonts w:cstheme="minorHAnsi"/>
        </w:rPr>
      </w:pPr>
    </w:p>
    <w:p w:rsidR="00AE3B01" w:rsidRDefault="00AE3B01" w:rsidP="00AE3B01">
      <w:pPr>
        <w:rPr>
          <w:rFonts w:cstheme="minorHAnsi"/>
        </w:rPr>
      </w:pPr>
    </w:p>
    <w:p w:rsidR="00456F24" w:rsidRPr="00456F24" w:rsidRDefault="00AE3B01" w:rsidP="00456F24">
      <w:pPr>
        <w:rPr>
          <w:rFonts w:cstheme="minorHAnsi"/>
        </w:rPr>
      </w:pPr>
      <w:r w:rsidRPr="00456F24">
        <w:rPr>
          <w:rFonts w:cstheme="minorHAnsi"/>
        </w:rPr>
        <w:t>Ad</w:t>
      </w:r>
      <w:r w:rsidR="00C179CF" w:rsidRPr="00456F24">
        <w:rPr>
          <w:rFonts w:cstheme="minorHAnsi"/>
        </w:rPr>
        <w:t xml:space="preserve"> 3</w:t>
      </w:r>
      <w:r w:rsidR="00AB48A0" w:rsidRPr="00456F24">
        <w:rPr>
          <w:rFonts w:cstheme="minorHAnsi"/>
        </w:rPr>
        <w:t xml:space="preserve">. </w:t>
      </w:r>
      <w:r w:rsidR="00456F24" w:rsidRPr="00456F24">
        <w:rPr>
          <w:rFonts w:cstheme="minorHAnsi"/>
        </w:rPr>
        <w:t>Financijski pokazatelji Zavoda za javno zdravstvo Šibensko-kninske županije za siječanj 2026.god</w:t>
      </w:r>
    </w:p>
    <w:p w:rsidR="00AE3B01" w:rsidRDefault="00AE3B01" w:rsidP="00AB48A0">
      <w:pPr>
        <w:rPr>
          <w:rFonts w:cstheme="minorHAnsi"/>
        </w:rPr>
      </w:pPr>
    </w:p>
    <w:p w:rsidR="00152E77" w:rsidRPr="00152E77" w:rsidRDefault="00AB48A0" w:rsidP="00152E77">
      <w:pPr>
        <w:spacing w:after="0"/>
        <w:rPr>
          <w:rFonts w:cstheme="minorHAnsi"/>
        </w:rPr>
      </w:pPr>
      <w:r w:rsidRPr="00152E77">
        <w:rPr>
          <w:rFonts w:cstheme="minorHAnsi"/>
        </w:rPr>
        <w:t xml:space="preserve">Ad </w:t>
      </w:r>
      <w:r w:rsidR="00152E77" w:rsidRPr="00152E77">
        <w:rPr>
          <w:rFonts w:cstheme="minorHAnsi"/>
        </w:rPr>
        <w:t>3</w:t>
      </w:r>
      <w:r w:rsidRPr="00152E77">
        <w:rPr>
          <w:rFonts w:cstheme="minorHAnsi"/>
        </w:rPr>
        <w:t xml:space="preserve">. </w:t>
      </w:r>
      <w:r w:rsidR="00152E77" w:rsidRPr="00152E77">
        <w:rPr>
          <w:rFonts w:cstheme="minorHAnsi"/>
        </w:rPr>
        <w:t>Financijski pokazatelji Zavoda za javno zdravstvo Šibensko-kninske županije za siječanj 2026.god</w:t>
      </w:r>
    </w:p>
    <w:p w:rsidR="00AB48A0" w:rsidRDefault="004120E1" w:rsidP="00AB48A0">
      <w:pPr>
        <w:rPr>
          <w:rFonts w:cstheme="minorHAnsi"/>
        </w:rPr>
      </w:pPr>
      <w:r>
        <w:rPr>
          <w:rFonts w:cstheme="minorHAnsi"/>
        </w:rPr>
        <w:t>g</w:t>
      </w:r>
      <w:r w:rsidR="00BB074E" w:rsidRPr="00BB074E">
        <w:rPr>
          <w:rFonts w:cstheme="minorHAnsi"/>
        </w:rPr>
        <w:t>odinu</w:t>
      </w:r>
      <w:r w:rsidR="00BB074E">
        <w:rPr>
          <w:rFonts w:cstheme="minorHAnsi"/>
        </w:rPr>
        <w:t xml:space="preserve"> </w:t>
      </w:r>
      <w:r w:rsidR="00AB48A0">
        <w:rPr>
          <w:rFonts w:cstheme="minorHAnsi"/>
        </w:rPr>
        <w:t xml:space="preserve"> </w:t>
      </w:r>
      <w:r w:rsidR="00152E77">
        <w:rPr>
          <w:rFonts w:cstheme="minorHAnsi"/>
        </w:rPr>
        <w:t>su</w:t>
      </w:r>
      <w:r w:rsidR="00AB48A0">
        <w:rPr>
          <w:rFonts w:cstheme="minorHAnsi"/>
        </w:rPr>
        <w:t xml:space="preserve">  jednoglasno </w:t>
      </w:r>
      <w:r w:rsidR="00AB48A0" w:rsidRPr="001F0BE1">
        <w:rPr>
          <w:rFonts w:cstheme="minorHAnsi"/>
        </w:rPr>
        <w:t>prihvaćen</w:t>
      </w:r>
      <w:r w:rsidR="00152E77">
        <w:rPr>
          <w:rFonts w:cstheme="minorHAnsi"/>
        </w:rPr>
        <w:t>i</w:t>
      </w:r>
      <w:r w:rsidR="00AB48A0">
        <w:rPr>
          <w:rFonts w:cstheme="minorHAnsi"/>
        </w:rPr>
        <w:t xml:space="preserve">, </w:t>
      </w:r>
      <w:r w:rsidR="00AB48A0" w:rsidRPr="001F0BE1">
        <w:rPr>
          <w:rFonts w:cstheme="minorHAnsi"/>
        </w:rPr>
        <w:t xml:space="preserve"> prilaž</w:t>
      </w:r>
      <w:r w:rsidR="00152E77">
        <w:rPr>
          <w:rFonts w:cstheme="minorHAnsi"/>
        </w:rPr>
        <w:t>u</w:t>
      </w:r>
      <w:r w:rsidR="00AB48A0" w:rsidRPr="001F0BE1">
        <w:rPr>
          <w:rFonts w:cstheme="minorHAnsi"/>
        </w:rPr>
        <w:t xml:space="preserve"> se zapisniku i čin</w:t>
      </w:r>
      <w:r w:rsidR="00AB48A0">
        <w:rPr>
          <w:rFonts w:cstheme="minorHAnsi"/>
        </w:rPr>
        <w:t>i</w:t>
      </w:r>
      <w:r w:rsidR="00AB48A0" w:rsidRPr="001F0BE1">
        <w:rPr>
          <w:rFonts w:cstheme="minorHAnsi"/>
        </w:rPr>
        <w:t xml:space="preserve"> njegov sastavni dio.</w:t>
      </w:r>
    </w:p>
    <w:p w:rsidR="00AB48A0" w:rsidRDefault="00AB48A0" w:rsidP="00AB48A0">
      <w:pPr>
        <w:rPr>
          <w:rFonts w:cstheme="minorHAnsi"/>
        </w:rPr>
      </w:pPr>
    </w:p>
    <w:p w:rsidR="00731AFA" w:rsidRPr="00731AFA" w:rsidRDefault="00AB48A0" w:rsidP="00731AFA">
      <w:pPr>
        <w:rPr>
          <w:rFonts w:cstheme="minorHAnsi"/>
        </w:rPr>
      </w:pPr>
      <w:r w:rsidRPr="00731AFA">
        <w:rPr>
          <w:rFonts w:cstheme="minorHAnsi"/>
        </w:rPr>
        <w:t xml:space="preserve">Ad </w:t>
      </w:r>
      <w:r w:rsidR="00731AFA" w:rsidRPr="00731AFA">
        <w:rPr>
          <w:rFonts w:cstheme="minorHAnsi"/>
        </w:rPr>
        <w:t>4</w:t>
      </w:r>
      <w:r w:rsidRPr="00731AFA">
        <w:rPr>
          <w:rFonts w:cstheme="minorHAnsi"/>
        </w:rPr>
        <w:t xml:space="preserve">. </w:t>
      </w:r>
      <w:r w:rsidR="00731AFA" w:rsidRPr="00731AFA">
        <w:rPr>
          <w:rFonts w:cstheme="minorHAnsi"/>
        </w:rPr>
        <w:t>Financijski pokazatelji Zavoda za javno zdravstvo Šibensko-kninske županije za veljaču 2026.god</w:t>
      </w:r>
    </w:p>
    <w:p w:rsidR="00731AFA" w:rsidRDefault="00660466" w:rsidP="00660466">
      <w:pPr>
        <w:spacing w:after="0"/>
        <w:rPr>
          <w:rFonts w:cstheme="minorHAnsi"/>
        </w:rPr>
      </w:pPr>
      <w:r>
        <w:rPr>
          <w:rFonts w:cstheme="minorHAnsi"/>
        </w:rPr>
        <w:t>Predsjednik pita zašto su lijekovi poskupili, a ravnateljica kaže da je to zbog dinamike naručivanja, a najveća je razlika na stavci knjiženja cjepiva.</w:t>
      </w:r>
    </w:p>
    <w:p w:rsidR="00660466" w:rsidRDefault="00660466" w:rsidP="00660466">
      <w:pPr>
        <w:spacing w:after="0"/>
        <w:rPr>
          <w:rFonts w:cstheme="minorHAnsi"/>
        </w:rPr>
      </w:pPr>
      <w:r>
        <w:rPr>
          <w:rFonts w:cstheme="minorHAnsi"/>
        </w:rPr>
        <w:t xml:space="preserve">Također zbog fiskalizacije se povećao iznos za slanje e-računa. Na godišnjoj razini samo za slanje računa osnovnog i dopunskog zdravstvenog osiguranja </w:t>
      </w:r>
      <w:r w:rsidR="007E77E4">
        <w:rPr>
          <w:rFonts w:cstheme="minorHAnsi"/>
        </w:rPr>
        <w:t xml:space="preserve">plaćamo </w:t>
      </w:r>
      <w:r>
        <w:rPr>
          <w:rFonts w:cstheme="minorHAnsi"/>
        </w:rPr>
        <w:t xml:space="preserve"> preko 16.000€.</w:t>
      </w:r>
    </w:p>
    <w:p w:rsidR="00BC2596" w:rsidRDefault="00BC2596" w:rsidP="00660466">
      <w:pPr>
        <w:spacing w:after="0"/>
        <w:rPr>
          <w:rFonts w:cstheme="minorHAnsi"/>
        </w:rPr>
      </w:pPr>
    </w:p>
    <w:p w:rsidR="00731AFA" w:rsidRPr="00731AFA" w:rsidRDefault="004120E1" w:rsidP="00731AFA">
      <w:pPr>
        <w:rPr>
          <w:rFonts w:cstheme="minorHAnsi"/>
        </w:rPr>
      </w:pPr>
      <w:r w:rsidRPr="00731AFA">
        <w:rPr>
          <w:rFonts w:cstheme="minorHAnsi"/>
        </w:rPr>
        <w:t xml:space="preserve">Ad 4. </w:t>
      </w:r>
      <w:r w:rsidR="00731AFA" w:rsidRPr="00731AFA">
        <w:rPr>
          <w:rFonts w:cstheme="minorHAnsi"/>
        </w:rPr>
        <w:t>Financijski pokazatelji Zavoda za javno zdravstvo Šibensko-kninske županije za veljaču 2026.god</w:t>
      </w:r>
      <w:r w:rsidR="00731AFA">
        <w:rPr>
          <w:rFonts w:cstheme="minorHAnsi"/>
        </w:rPr>
        <w:t xml:space="preserve"> </w:t>
      </w:r>
      <w:r w:rsidR="00731AFA">
        <w:rPr>
          <w:rFonts w:cstheme="minorHAnsi"/>
        </w:rPr>
        <w:t xml:space="preserve">su  jednoglasno </w:t>
      </w:r>
      <w:r w:rsidR="00731AFA" w:rsidRPr="001F0BE1">
        <w:rPr>
          <w:rFonts w:cstheme="minorHAnsi"/>
        </w:rPr>
        <w:t>prihvaćen</w:t>
      </w:r>
      <w:r w:rsidR="00731AFA">
        <w:rPr>
          <w:rFonts w:cstheme="minorHAnsi"/>
        </w:rPr>
        <w:t xml:space="preserve">i, </w:t>
      </w:r>
      <w:r w:rsidR="00731AFA" w:rsidRPr="001F0BE1">
        <w:rPr>
          <w:rFonts w:cstheme="minorHAnsi"/>
        </w:rPr>
        <w:t xml:space="preserve"> prilaž</w:t>
      </w:r>
      <w:r w:rsidR="00731AFA">
        <w:rPr>
          <w:rFonts w:cstheme="minorHAnsi"/>
        </w:rPr>
        <w:t>u</w:t>
      </w:r>
      <w:r w:rsidR="00731AFA" w:rsidRPr="001F0BE1">
        <w:rPr>
          <w:rFonts w:cstheme="minorHAnsi"/>
        </w:rPr>
        <w:t xml:space="preserve"> se zapisniku i čin</w:t>
      </w:r>
      <w:r w:rsidR="00731AFA">
        <w:rPr>
          <w:rFonts w:cstheme="minorHAnsi"/>
        </w:rPr>
        <w:t>i</w:t>
      </w:r>
      <w:r w:rsidR="00731AFA" w:rsidRPr="001F0BE1">
        <w:rPr>
          <w:rFonts w:cstheme="minorHAnsi"/>
        </w:rPr>
        <w:t xml:space="preserve"> njegov sastavni dio.</w:t>
      </w:r>
    </w:p>
    <w:p w:rsidR="001D4B17" w:rsidRDefault="001D4B17" w:rsidP="004120E1">
      <w:pPr>
        <w:rPr>
          <w:rFonts w:cstheme="minorHAnsi"/>
        </w:rPr>
      </w:pPr>
    </w:p>
    <w:p w:rsidR="007E77E4" w:rsidRDefault="001D4B17" w:rsidP="007E77E4">
      <w:pPr>
        <w:rPr>
          <w:rFonts w:cstheme="minorHAnsi"/>
        </w:rPr>
      </w:pPr>
      <w:r w:rsidRPr="007E77E4">
        <w:rPr>
          <w:rFonts w:cstheme="minorHAnsi"/>
        </w:rPr>
        <w:t>Ad 5.</w:t>
      </w:r>
      <w:r w:rsidR="00834A52" w:rsidRPr="007E77E4">
        <w:rPr>
          <w:rFonts w:cstheme="minorHAnsi"/>
        </w:rPr>
        <w:t xml:space="preserve"> </w:t>
      </w:r>
      <w:r w:rsidR="007E77E4" w:rsidRPr="007E77E4">
        <w:rPr>
          <w:rFonts w:cstheme="minorHAnsi"/>
        </w:rPr>
        <w:t>I. Izmjene i dopune Plana nabave za 2026.god. u Zavodu za javno zdravstvo Šibensko-kninske županije</w:t>
      </w:r>
    </w:p>
    <w:p w:rsidR="0093032A" w:rsidRDefault="0093032A" w:rsidP="00891D4F">
      <w:pPr>
        <w:spacing w:after="0"/>
        <w:rPr>
          <w:rFonts w:cstheme="minorHAnsi"/>
        </w:rPr>
      </w:pPr>
      <w:r>
        <w:rPr>
          <w:rFonts w:cstheme="minorHAnsi"/>
        </w:rPr>
        <w:t xml:space="preserve">Ravnateljica kaže da se mijenja  točka 26 za fiksnu telefoniju, a jednostavna nabava je u tijeku. </w:t>
      </w:r>
      <w:r w:rsidR="00891D4F">
        <w:rPr>
          <w:rFonts w:cstheme="minorHAnsi"/>
        </w:rPr>
        <w:t xml:space="preserve">Povećan </w:t>
      </w:r>
      <w:r>
        <w:rPr>
          <w:rFonts w:cstheme="minorHAnsi"/>
        </w:rPr>
        <w:t xml:space="preserve"> je i</w:t>
      </w:r>
      <w:r w:rsidR="00891D4F">
        <w:rPr>
          <w:rFonts w:cstheme="minorHAnsi"/>
        </w:rPr>
        <w:t>znos</w:t>
      </w:r>
      <w:r>
        <w:rPr>
          <w:rFonts w:cstheme="minorHAnsi"/>
        </w:rPr>
        <w:t xml:space="preserve"> u točki 41</w:t>
      </w:r>
      <w:r w:rsidR="00891D4F">
        <w:rPr>
          <w:rFonts w:cstheme="minorHAnsi"/>
        </w:rPr>
        <w:t>, a  to su standardni testovi, kitovi i sl. jer  nije bio realan zbog zaliha iz 2024.god.</w:t>
      </w:r>
    </w:p>
    <w:p w:rsidR="00891D4F" w:rsidRDefault="00891D4F" w:rsidP="00891D4F">
      <w:pPr>
        <w:spacing w:after="0"/>
        <w:rPr>
          <w:rFonts w:cstheme="minorHAnsi"/>
        </w:rPr>
      </w:pPr>
      <w:r>
        <w:rPr>
          <w:rFonts w:cstheme="minorHAnsi"/>
        </w:rPr>
        <w:t>Dodala se i točka 44</w:t>
      </w:r>
      <w:r w:rsidR="005364A1">
        <w:rPr>
          <w:rFonts w:cstheme="minorHAnsi"/>
        </w:rPr>
        <w:t>,  a to su testovi unutarnje kontrole za Odjel</w:t>
      </w:r>
      <w:r w:rsidR="0006756E">
        <w:rPr>
          <w:rFonts w:cstheme="minorHAnsi"/>
        </w:rPr>
        <w:t xml:space="preserve"> kliničke</w:t>
      </w:r>
      <w:r w:rsidR="005364A1">
        <w:rPr>
          <w:rFonts w:cstheme="minorHAnsi"/>
        </w:rPr>
        <w:t xml:space="preserve"> mikrobiologije.</w:t>
      </w:r>
    </w:p>
    <w:p w:rsidR="00891D4F" w:rsidRPr="007E77E4" w:rsidRDefault="00891D4F" w:rsidP="007E77E4">
      <w:pPr>
        <w:rPr>
          <w:rFonts w:cstheme="minorHAnsi"/>
        </w:rPr>
      </w:pPr>
    </w:p>
    <w:p w:rsidR="00B00CAD" w:rsidRDefault="005364A1" w:rsidP="00B00CAD">
      <w:pPr>
        <w:rPr>
          <w:rFonts w:cstheme="minorHAnsi"/>
        </w:rPr>
      </w:pPr>
      <w:r>
        <w:rPr>
          <w:rFonts w:cstheme="minorHAnsi"/>
        </w:rPr>
        <w:t>Ad 5.</w:t>
      </w:r>
      <w:r w:rsidRPr="007E77E4">
        <w:rPr>
          <w:rFonts w:cstheme="minorHAnsi"/>
        </w:rPr>
        <w:t xml:space="preserve"> I. Izmjene i dopune Plana nabave za 2026.god. u Zavodu za javno zdravstvo Šibensko-kninske županije</w:t>
      </w:r>
      <w:r>
        <w:rPr>
          <w:rFonts w:cstheme="minorHAnsi"/>
        </w:rPr>
        <w:t xml:space="preserve"> je</w:t>
      </w:r>
      <w:r w:rsidR="00B00CAD">
        <w:rPr>
          <w:rFonts w:cstheme="minorHAnsi"/>
        </w:rPr>
        <w:t xml:space="preserve">  jednoglasno </w:t>
      </w:r>
      <w:r w:rsidR="00B00CAD" w:rsidRPr="001F0BE1">
        <w:rPr>
          <w:rFonts w:cstheme="minorHAnsi"/>
        </w:rPr>
        <w:t>prihvaćen</w:t>
      </w:r>
      <w:r w:rsidR="00B00CAD">
        <w:rPr>
          <w:rFonts w:cstheme="minorHAnsi"/>
        </w:rPr>
        <w:t xml:space="preserve">, </w:t>
      </w:r>
      <w:r w:rsidR="00B00CAD" w:rsidRPr="001F0BE1">
        <w:rPr>
          <w:rFonts w:cstheme="minorHAnsi"/>
        </w:rPr>
        <w:t xml:space="preserve"> prilaž</w:t>
      </w:r>
      <w:r w:rsidR="00B00CAD">
        <w:rPr>
          <w:rFonts w:cstheme="minorHAnsi"/>
        </w:rPr>
        <w:t>e</w:t>
      </w:r>
      <w:r w:rsidR="00B00CAD" w:rsidRPr="001F0BE1">
        <w:rPr>
          <w:rFonts w:cstheme="minorHAnsi"/>
        </w:rPr>
        <w:t xml:space="preserve"> se zapisniku i čin</w:t>
      </w:r>
      <w:r w:rsidR="00B00CAD">
        <w:rPr>
          <w:rFonts w:cstheme="minorHAnsi"/>
        </w:rPr>
        <w:t>i</w:t>
      </w:r>
      <w:r w:rsidR="00B00CAD" w:rsidRPr="001F0BE1">
        <w:rPr>
          <w:rFonts w:cstheme="minorHAnsi"/>
        </w:rPr>
        <w:t xml:space="preserve"> njegov sastavni dio.</w:t>
      </w:r>
    </w:p>
    <w:p w:rsidR="005364A1" w:rsidRDefault="005364A1" w:rsidP="00B00CAD">
      <w:pPr>
        <w:rPr>
          <w:rFonts w:cstheme="minorHAnsi"/>
        </w:rPr>
      </w:pPr>
    </w:p>
    <w:p w:rsidR="005364A1" w:rsidRDefault="00B00CAD" w:rsidP="005364A1">
      <w:pPr>
        <w:rPr>
          <w:rFonts w:cstheme="minorHAnsi"/>
        </w:rPr>
      </w:pPr>
      <w:r w:rsidRPr="005364A1">
        <w:rPr>
          <w:rFonts w:cstheme="minorHAnsi"/>
        </w:rPr>
        <w:t xml:space="preserve">Ad 6. </w:t>
      </w:r>
      <w:r w:rsidR="005364A1" w:rsidRPr="005364A1">
        <w:rPr>
          <w:rFonts w:cstheme="minorHAnsi"/>
        </w:rPr>
        <w:t>Prijedlog Plana tekućeg i investicijskog održavanja Zavoda za javno zdravstvo Šibensko-kninske županije za 2026.godinu</w:t>
      </w:r>
    </w:p>
    <w:p w:rsidR="005364A1" w:rsidRPr="005364A1" w:rsidRDefault="005364A1" w:rsidP="005364A1">
      <w:pPr>
        <w:rPr>
          <w:rFonts w:cstheme="minorHAnsi"/>
        </w:rPr>
      </w:pPr>
      <w:r>
        <w:rPr>
          <w:rFonts w:cstheme="minorHAnsi"/>
        </w:rPr>
        <w:t>Ravnateljica kaže da je planirano 65.0</w:t>
      </w:r>
      <w:r w:rsidR="00905772">
        <w:rPr>
          <w:rFonts w:cstheme="minorHAnsi"/>
        </w:rPr>
        <w:t>00€ i precizno je raspodjeljeno, a planirano je na projekcijama prošle godine.</w:t>
      </w:r>
    </w:p>
    <w:p w:rsidR="00834A52" w:rsidRPr="00834A52" w:rsidRDefault="00834A52" w:rsidP="00834A52">
      <w:pPr>
        <w:rPr>
          <w:rFonts w:cstheme="minorHAnsi"/>
        </w:rPr>
      </w:pPr>
    </w:p>
    <w:p w:rsidR="00B00CAD" w:rsidRDefault="005364A1" w:rsidP="00B00CAD">
      <w:pPr>
        <w:rPr>
          <w:rFonts w:cstheme="minorHAnsi"/>
        </w:rPr>
      </w:pPr>
      <w:r>
        <w:rPr>
          <w:rFonts w:cstheme="minorHAnsi"/>
        </w:rPr>
        <w:t>Ad 6. p</w:t>
      </w:r>
      <w:r w:rsidRPr="005364A1">
        <w:rPr>
          <w:rFonts w:cstheme="minorHAnsi"/>
        </w:rPr>
        <w:t>rijedlog Plana tekućeg i investicijskog održavanja Zavoda za javno zdravstvo Šibensko-kninske županije za 2026.godinu</w:t>
      </w:r>
      <w:r>
        <w:rPr>
          <w:rFonts w:cstheme="minorHAnsi"/>
        </w:rPr>
        <w:t xml:space="preserve"> </w:t>
      </w:r>
      <w:r w:rsidR="00B00CAD">
        <w:rPr>
          <w:rFonts w:cstheme="minorHAnsi"/>
        </w:rPr>
        <w:t xml:space="preserve">je  jednoglasno </w:t>
      </w:r>
      <w:r w:rsidR="00B00CAD" w:rsidRPr="001F0BE1">
        <w:rPr>
          <w:rFonts w:cstheme="minorHAnsi"/>
        </w:rPr>
        <w:t>prihvaćen</w:t>
      </w:r>
      <w:r w:rsidR="00B00CAD">
        <w:rPr>
          <w:rFonts w:cstheme="minorHAnsi"/>
        </w:rPr>
        <w:t xml:space="preserve">, </w:t>
      </w:r>
      <w:r w:rsidR="00B00CAD" w:rsidRPr="001F0BE1">
        <w:rPr>
          <w:rFonts w:cstheme="minorHAnsi"/>
        </w:rPr>
        <w:t xml:space="preserve"> prilaž</w:t>
      </w:r>
      <w:r w:rsidR="00B00CAD">
        <w:rPr>
          <w:rFonts w:cstheme="minorHAnsi"/>
        </w:rPr>
        <w:t>e</w:t>
      </w:r>
      <w:r w:rsidR="00B00CAD" w:rsidRPr="001F0BE1">
        <w:rPr>
          <w:rFonts w:cstheme="minorHAnsi"/>
        </w:rPr>
        <w:t xml:space="preserve"> se zapisniku i čin</w:t>
      </w:r>
      <w:r w:rsidR="00B00CAD">
        <w:rPr>
          <w:rFonts w:cstheme="minorHAnsi"/>
        </w:rPr>
        <w:t>i</w:t>
      </w:r>
      <w:r w:rsidR="00B00CAD" w:rsidRPr="001F0BE1">
        <w:rPr>
          <w:rFonts w:cstheme="minorHAnsi"/>
        </w:rPr>
        <w:t xml:space="preserve"> njegov sastavni dio.</w:t>
      </w:r>
    </w:p>
    <w:p w:rsidR="001D4B17" w:rsidRDefault="001D4B17" w:rsidP="004120E1">
      <w:pPr>
        <w:rPr>
          <w:rFonts w:cstheme="minorHAnsi"/>
        </w:rPr>
      </w:pPr>
    </w:p>
    <w:p w:rsidR="00905772" w:rsidRDefault="00B00CAD" w:rsidP="00905772">
      <w:pPr>
        <w:rPr>
          <w:rFonts w:cstheme="minorHAnsi"/>
        </w:rPr>
      </w:pPr>
      <w:r w:rsidRPr="00905772">
        <w:rPr>
          <w:rFonts w:cstheme="minorHAnsi"/>
        </w:rPr>
        <w:t xml:space="preserve">Ad 7. </w:t>
      </w:r>
      <w:r w:rsidR="00905772" w:rsidRPr="00905772">
        <w:rPr>
          <w:rFonts w:cstheme="minorHAnsi"/>
        </w:rPr>
        <w:t>Odluka o prihvaćanju prijedloga za decentralizirana sredstva Zavoda za javno zdravstvo Šibensko-kninske županije za 2026.godinu</w:t>
      </w:r>
    </w:p>
    <w:p w:rsidR="009F2196" w:rsidRDefault="00FD2638" w:rsidP="00905772">
      <w:pPr>
        <w:rPr>
          <w:rFonts w:cstheme="minorHAnsi"/>
        </w:rPr>
      </w:pPr>
      <w:r>
        <w:rPr>
          <w:rFonts w:cstheme="minorHAnsi"/>
        </w:rPr>
        <w:t>Ravnateljica kaže da su sredstva 165.000€, koja su raspoređena za tekuće i investicijsko održavanje, medicinsku i laboratorijsku opremu, te za program nabave i skladišta.</w:t>
      </w:r>
    </w:p>
    <w:p w:rsidR="00FD2638" w:rsidRPr="00905772" w:rsidRDefault="00FD2638" w:rsidP="00905772">
      <w:pPr>
        <w:rPr>
          <w:rFonts w:cstheme="minorHAnsi"/>
        </w:rPr>
      </w:pPr>
      <w:r>
        <w:rPr>
          <w:rFonts w:cstheme="minorHAnsi"/>
        </w:rPr>
        <w:lastRenderedPageBreak/>
        <w:t>Predsjednik kaže da prioritet mora biti program za skladište.</w:t>
      </w:r>
    </w:p>
    <w:p w:rsidR="00B00CAD" w:rsidRDefault="00905772" w:rsidP="00B00CAD">
      <w:pPr>
        <w:rPr>
          <w:rFonts w:cstheme="minorHAnsi"/>
        </w:rPr>
      </w:pPr>
      <w:r>
        <w:rPr>
          <w:rFonts w:cstheme="minorHAnsi"/>
        </w:rPr>
        <w:t xml:space="preserve">Ad 7. </w:t>
      </w:r>
      <w:r w:rsidRPr="00905772">
        <w:rPr>
          <w:rFonts w:cstheme="minorHAnsi"/>
        </w:rPr>
        <w:t>Odluka o prihvaćanju prijedloga za decentralizirana sredstva Zavoda za javno zdravstvo Šibensko-kninske županije za 2026.godinu</w:t>
      </w:r>
      <w:r>
        <w:rPr>
          <w:rFonts w:cstheme="minorHAnsi"/>
        </w:rPr>
        <w:t xml:space="preserve"> </w:t>
      </w:r>
      <w:r w:rsidR="00B00CAD">
        <w:rPr>
          <w:rFonts w:cstheme="minorHAnsi"/>
        </w:rPr>
        <w:t xml:space="preserve">je  jednoglasno </w:t>
      </w:r>
      <w:r w:rsidR="00B00CAD" w:rsidRPr="001F0BE1">
        <w:rPr>
          <w:rFonts w:cstheme="minorHAnsi"/>
        </w:rPr>
        <w:t>prihvaćen</w:t>
      </w:r>
      <w:r>
        <w:rPr>
          <w:rFonts w:cstheme="minorHAnsi"/>
        </w:rPr>
        <w:t>a</w:t>
      </w:r>
      <w:r w:rsidR="00B00CAD">
        <w:rPr>
          <w:rFonts w:cstheme="minorHAnsi"/>
        </w:rPr>
        <w:t xml:space="preserve">, </w:t>
      </w:r>
      <w:r w:rsidR="00B00CAD" w:rsidRPr="001F0BE1">
        <w:rPr>
          <w:rFonts w:cstheme="minorHAnsi"/>
        </w:rPr>
        <w:t xml:space="preserve"> prilaž</w:t>
      </w:r>
      <w:r w:rsidR="00B00CAD">
        <w:rPr>
          <w:rFonts w:cstheme="minorHAnsi"/>
        </w:rPr>
        <w:t>e</w:t>
      </w:r>
      <w:r w:rsidR="00B00CAD" w:rsidRPr="001F0BE1">
        <w:rPr>
          <w:rFonts w:cstheme="minorHAnsi"/>
        </w:rPr>
        <w:t xml:space="preserve"> se zapisniku i čin</w:t>
      </w:r>
      <w:r w:rsidR="00B00CAD">
        <w:rPr>
          <w:rFonts w:cstheme="minorHAnsi"/>
        </w:rPr>
        <w:t>i</w:t>
      </w:r>
      <w:r w:rsidR="00B00CAD" w:rsidRPr="001F0BE1">
        <w:rPr>
          <w:rFonts w:cstheme="minorHAnsi"/>
        </w:rPr>
        <w:t xml:space="preserve"> njegov sastavni dio.</w:t>
      </w:r>
    </w:p>
    <w:p w:rsidR="00B00CAD" w:rsidRPr="00B00CAD" w:rsidRDefault="00B00CAD" w:rsidP="00B00CAD">
      <w:pPr>
        <w:rPr>
          <w:rFonts w:cstheme="minorHAnsi"/>
        </w:rPr>
      </w:pPr>
    </w:p>
    <w:p w:rsidR="00485288" w:rsidRDefault="00367D1E" w:rsidP="00485288">
      <w:pPr>
        <w:rPr>
          <w:rFonts w:cstheme="minorHAnsi"/>
        </w:rPr>
      </w:pPr>
      <w:r w:rsidRPr="00485288">
        <w:rPr>
          <w:rFonts w:cstheme="minorHAnsi"/>
        </w:rPr>
        <w:t xml:space="preserve">Ad 8. </w:t>
      </w:r>
      <w:r w:rsidR="00485288" w:rsidRPr="00485288">
        <w:rPr>
          <w:rFonts w:cstheme="minorHAnsi"/>
        </w:rPr>
        <w:t>Godišnji izvještaj o izvršenju Financijskog plana Zavoda za javno zdravstvo Šibensko-kninske županije za 2025.godinu</w:t>
      </w:r>
    </w:p>
    <w:p w:rsidR="00D3311D" w:rsidRDefault="00D3311D" w:rsidP="00D3311D">
      <w:pPr>
        <w:spacing w:after="0"/>
        <w:rPr>
          <w:rFonts w:cstheme="minorHAnsi"/>
        </w:rPr>
      </w:pPr>
      <w:r>
        <w:rPr>
          <w:rFonts w:cstheme="minorHAnsi"/>
        </w:rPr>
        <w:t>Gđa Skorić kaže da je ostvarenje bilo 5.119.075,61€, a u odnosu na plan su izvršeni 89,98%.</w:t>
      </w:r>
    </w:p>
    <w:p w:rsidR="00D3311D" w:rsidRDefault="00D3311D" w:rsidP="00D3311D">
      <w:pPr>
        <w:spacing w:after="0"/>
        <w:rPr>
          <w:rFonts w:cstheme="minorHAnsi"/>
        </w:rPr>
      </w:pPr>
      <w:r>
        <w:rPr>
          <w:rFonts w:cstheme="minorHAnsi"/>
        </w:rPr>
        <w:t>Rashodi su 4.635.361,41€, a izvršeni su u odnosu na plan 83,94%.</w:t>
      </w:r>
    </w:p>
    <w:p w:rsidR="00D3311D" w:rsidRDefault="00D3311D" w:rsidP="00D3311D">
      <w:pPr>
        <w:spacing w:after="0"/>
        <w:rPr>
          <w:rFonts w:cstheme="minorHAnsi"/>
        </w:rPr>
      </w:pPr>
      <w:r>
        <w:rPr>
          <w:rFonts w:cstheme="minorHAnsi"/>
        </w:rPr>
        <w:t>Izvještaj je usporedba Završnog računa s Financijskim planom.</w:t>
      </w:r>
    </w:p>
    <w:p w:rsidR="00D3311D" w:rsidRPr="00485288" w:rsidRDefault="00D3311D" w:rsidP="00485288">
      <w:pPr>
        <w:rPr>
          <w:rFonts w:cstheme="minorHAnsi"/>
        </w:rPr>
      </w:pPr>
    </w:p>
    <w:p w:rsidR="005361A0" w:rsidRDefault="005361A0" w:rsidP="005361A0">
      <w:pPr>
        <w:rPr>
          <w:rFonts w:cstheme="minorHAnsi"/>
        </w:rPr>
      </w:pPr>
      <w:r w:rsidRPr="00485288">
        <w:rPr>
          <w:rFonts w:cstheme="minorHAnsi"/>
        </w:rPr>
        <w:t>Ad 8. Godišnji izvještaj o izvršenju Financijskog plana Zavoda za javno zdravstvo Šibensko-kninske županije za 2025.godinu</w:t>
      </w:r>
      <w:r>
        <w:rPr>
          <w:rFonts w:cstheme="minorHAnsi"/>
        </w:rPr>
        <w:t xml:space="preserve"> </w:t>
      </w:r>
      <w:r>
        <w:rPr>
          <w:rFonts w:cstheme="minorHAnsi"/>
        </w:rPr>
        <w:t xml:space="preserve">je  jednoglasno </w:t>
      </w:r>
      <w:r w:rsidRPr="001F0BE1">
        <w:rPr>
          <w:rFonts w:cstheme="minorHAnsi"/>
        </w:rPr>
        <w:t>prihvaćen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:rsidR="005361A0" w:rsidRPr="00485288" w:rsidRDefault="005361A0" w:rsidP="005361A0">
      <w:pPr>
        <w:rPr>
          <w:rFonts w:cstheme="minorHAnsi"/>
        </w:rPr>
      </w:pPr>
    </w:p>
    <w:p w:rsidR="005C6897" w:rsidRDefault="005C6897" w:rsidP="005C6897">
      <w:pPr>
        <w:spacing w:after="0"/>
        <w:rPr>
          <w:rFonts w:cstheme="minorHAnsi"/>
        </w:rPr>
      </w:pPr>
    </w:p>
    <w:p w:rsidR="005C6897" w:rsidRDefault="005C6897" w:rsidP="005C6897">
      <w:pPr>
        <w:rPr>
          <w:rFonts w:cstheme="minorHAnsi"/>
        </w:rPr>
      </w:pPr>
      <w:r>
        <w:rPr>
          <w:rFonts w:cstheme="minorHAnsi"/>
        </w:rPr>
        <w:t xml:space="preserve">Ad </w:t>
      </w:r>
      <w:r w:rsidR="00507E05">
        <w:rPr>
          <w:rFonts w:cstheme="minorHAnsi"/>
        </w:rPr>
        <w:t>9</w:t>
      </w:r>
      <w:r>
        <w:rPr>
          <w:rFonts w:cstheme="minorHAnsi"/>
        </w:rPr>
        <w:t>.</w:t>
      </w:r>
    </w:p>
    <w:p w:rsidR="005C6897" w:rsidRDefault="00553C5F" w:rsidP="008C5F43">
      <w:pPr>
        <w:spacing w:after="0"/>
        <w:rPr>
          <w:rFonts w:cstheme="minorHAnsi"/>
        </w:rPr>
      </w:pPr>
      <w:r>
        <w:rPr>
          <w:rFonts w:cstheme="minorHAnsi"/>
        </w:rPr>
        <w:t>Ravnateljica upoznaje članove UV</w:t>
      </w:r>
      <w:r w:rsidR="008C5F43">
        <w:rPr>
          <w:rFonts w:cstheme="minorHAnsi"/>
        </w:rPr>
        <w:t xml:space="preserve"> da je 18.ožujka 2026.god. </w:t>
      </w:r>
      <w:r w:rsidR="00507E05">
        <w:rPr>
          <w:rFonts w:cstheme="minorHAnsi"/>
        </w:rPr>
        <w:t xml:space="preserve">stupio na snagu </w:t>
      </w:r>
      <w:r w:rsidR="00C10D8C">
        <w:rPr>
          <w:rFonts w:cstheme="minorHAnsi"/>
        </w:rPr>
        <w:t>Pravilnik o radnom vremenu</w:t>
      </w:r>
      <w:r w:rsidR="00507E05">
        <w:rPr>
          <w:rFonts w:cstheme="minorHAnsi"/>
        </w:rPr>
        <w:t xml:space="preserve"> u Zavodu za javno zdravstvo Šibensko-kninske županije</w:t>
      </w:r>
      <w:bookmarkStart w:id="0" w:name="_GoBack"/>
      <w:bookmarkEnd w:id="0"/>
      <w:r w:rsidR="00C10D8C">
        <w:rPr>
          <w:rFonts w:cstheme="minorHAnsi"/>
        </w:rPr>
        <w:t xml:space="preserve"> </w:t>
      </w:r>
      <w:r w:rsidR="008C5F43">
        <w:rPr>
          <w:rFonts w:cstheme="minorHAnsi"/>
        </w:rPr>
        <w:t>, kojim je u pojedinim Odjelima Zavoda za javno zdravstvo uspostavljen nejednak raspored radnog vremena, te ukinuta pripravnost za liječnije u Odjelu kliničke mikrobiologije.</w:t>
      </w:r>
    </w:p>
    <w:p w:rsidR="008C5F43" w:rsidRDefault="008C5F43" w:rsidP="008C5F43">
      <w:pPr>
        <w:spacing w:after="0"/>
        <w:rPr>
          <w:rFonts w:cstheme="minorHAnsi"/>
        </w:rPr>
      </w:pPr>
      <w:r>
        <w:rPr>
          <w:rFonts w:cstheme="minorHAnsi"/>
        </w:rPr>
        <w:t>O navedenim promjenama u Pravilniku o radnom vremenu i Odlukama je obaviješteno ravnateljstvo OB Šibenik.</w:t>
      </w:r>
    </w:p>
    <w:p w:rsidR="008C5F43" w:rsidRDefault="008C5F43" w:rsidP="005C6897">
      <w:pPr>
        <w:rPr>
          <w:rFonts w:cstheme="minorHAnsi"/>
        </w:rPr>
      </w:pPr>
    </w:p>
    <w:p w:rsidR="00AB48A0" w:rsidRDefault="00AB48A0" w:rsidP="00AB48A0">
      <w:pPr>
        <w:rPr>
          <w:rFonts w:cstheme="minorHAnsi"/>
        </w:rPr>
      </w:pPr>
      <w:r>
        <w:rPr>
          <w:rFonts w:cstheme="minorHAnsi"/>
        </w:rPr>
        <w:t>Sjedn</w:t>
      </w:r>
      <w:r w:rsidRPr="001F0BE1">
        <w:rPr>
          <w:rFonts w:cstheme="minorHAnsi"/>
        </w:rPr>
        <w:t xml:space="preserve">ica je završena u </w:t>
      </w:r>
      <w:r w:rsidR="00E617D0">
        <w:rPr>
          <w:rFonts w:cstheme="minorHAnsi"/>
        </w:rPr>
        <w:t>1</w:t>
      </w:r>
      <w:r w:rsidR="00E8554D">
        <w:rPr>
          <w:rFonts w:cstheme="minorHAnsi"/>
        </w:rPr>
        <w:t>6</w:t>
      </w:r>
      <w:r w:rsidR="00E617D0">
        <w:rPr>
          <w:rFonts w:cstheme="minorHAnsi"/>
        </w:rPr>
        <w:t>.</w:t>
      </w:r>
      <w:r w:rsidR="00E8554D">
        <w:rPr>
          <w:rFonts w:cstheme="minorHAnsi"/>
        </w:rPr>
        <w:t>57</w:t>
      </w: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  <w:bookmarkStart w:id="1" w:name="_Hlk20074608"/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1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6709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F7AB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D64CA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2279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1E21FF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929F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E69D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48227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7432E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C00CED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573DC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9C7F60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4F5F46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114B6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85592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0083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576916"/>
    <w:multiLevelType w:val="hybridMultilevel"/>
    <w:tmpl w:val="1C2C2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356D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1E6E0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D345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6A7EE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DF2B1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EA7199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F804D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7C017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</w:num>
  <w:num w:numId="3">
    <w:abstractNumId w:val="7"/>
  </w:num>
  <w:num w:numId="4">
    <w:abstractNumId w:val="17"/>
  </w:num>
  <w:num w:numId="5">
    <w:abstractNumId w:val="18"/>
  </w:num>
  <w:num w:numId="6">
    <w:abstractNumId w:val="20"/>
  </w:num>
  <w:num w:numId="7">
    <w:abstractNumId w:val="14"/>
  </w:num>
  <w:num w:numId="8">
    <w:abstractNumId w:val="28"/>
  </w:num>
  <w:num w:numId="9">
    <w:abstractNumId w:val="19"/>
  </w:num>
  <w:num w:numId="10">
    <w:abstractNumId w:val="14"/>
  </w:num>
  <w:num w:numId="11">
    <w:abstractNumId w:val="15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31"/>
  </w:num>
  <w:num w:numId="15">
    <w:abstractNumId w:val="32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4"/>
  </w:num>
  <w:num w:numId="19">
    <w:abstractNumId w:val="10"/>
  </w:num>
  <w:num w:numId="20">
    <w:abstractNumId w:val="26"/>
  </w:num>
  <w:num w:numId="21">
    <w:abstractNumId w:val="21"/>
  </w:num>
  <w:num w:numId="22">
    <w:abstractNumId w:val="27"/>
  </w:num>
  <w:num w:numId="23">
    <w:abstractNumId w:val="22"/>
  </w:num>
  <w:num w:numId="24">
    <w:abstractNumId w:val="6"/>
  </w:num>
  <w:num w:numId="25">
    <w:abstractNumId w:val="11"/>
  </w:num>
  <w:num w:numId="26">
    <w:abstractNumId w:val="35"/>
  </w:num>
  <w:num w:numId="27">
    <w:abstractNumId w:val="34"/>
  </w:num>
  <w:num w:numId="28">
    <w:abstractNumId w:val="3"/>
  </w:num>
  <w:num w:numId="29">
    <w:abstractNumId w:val="33"/>
  </w:num>
  <w:num w:numId="30">
    <w:abstractNumId w:val="2"/>
  </w:num>
  <w:num w:numId="31">
    <w:abstractNumId w:val="25"/>
  </w:num>
  <w:num w:numId="32">
    <w:abstractNumId w:val="16"/>
  </w:num>
  <w:num w:numId="33">
    <w:abstractNumId w:val="30"/>
  </w:num>
  <w:num w:numId="34">
    <w:abstractNumId w:val="8"/>
  </w:num>
  <w:num w:numId="35">
    <w:abstractNumId w:val="9"/>
  </w:num>
  <w:num w:numId="36">
    <w:abstractNumId w:val="1"/>
  </w:num>
  <w:num w:numId="37">
    <w:abstractNumId w:val="5"/>
  </w:num>
  <w:num w:numId="38">
    <w:abstractNumId w:val="12"/>
  </w:num>
  <w:num w:numId="39">
    <w:abstractNumId w:val="36"/>
  </w:num>
  <w:num w:numId="40">
    <w:abstractNumId w:val="29"/>
  </w:num>
  <w:num w:numId="41">
    <w:abstractNumId w:val="23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6D11"/>
    <w:rsid w:val="00025DD2"/>
    <w:rsid w:val="00031E35"/>
    <w:rsid w:val="0003289E"/>
    <w:rsid w:val="00033219"/>
    <w:rsid w:val="00043981"/>
    <w:rsid w:val="00061EE9"/>
    <w:rsid w:val="0006756E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52E77"/>
    <w:rsid w:val="00160BBE"/>
    <w:rsid w:val="00173906"/>
    <w:rsid w:val="001814AA"/>
    <w:rsid w:val="001B1C62"/>
    <w:rsid w:val="001C4A0C"/>
    <w:rsid w:val="001D079F"/>
    <w:rsid w:val="001D4B17"/>
    <w:rsid w:val="001D7D32"/>
    <w:rsid w:val="001E1B03"/>
    <w:rsid w:val="001F13FD"/>
    <w:rsid w:val="001F5060"/>
    <w:rsid w:val="002015AF"/>
    <w:rsid w:val="00212A13"/>
    <w:rsid w:val="00214875"/>
    <w:rsid w:val="00214D9F"/>
    <w:rsid w:val="00235775"/>
    <w:rsid w:val="002572D4"/>
    <w:rsid w:val="0026074C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67D1E"/>
    <w:rsid w:val="00382EAD"/>
    <w:rsid w:val="0038409F"/>
    <w:rsid w:val="0038492B"/>
    <w:rsid w:val="0038702E"/>
    <w:rsid w:val="003910CF"/>
    <w:rsid w:val="003A2DF0"/>
    <w:rsid w:val="003A5A48"/>
    <w:rsid w:val="003B543B"/>
    <w:rsid w:val="003C31AD"/>
    <w:rsid w:val="003E7E69"/>
    <w:rsid w:val="003F2580"/>
    <w:rsid w:val="0040404C"/>
    <w:rsid w:val="004120E1"/>
    <w:rsid w:val="0042091B"/>
    <w:rsid w:val="00420A67"/>
    <w:rsid w:val="00422352"/>
    <w:rsid w:val="00423FA8"/>
    <w:rsid w:val="004242D8"/>
    <w:rsid w:val="00451A36"/>
    <w:rsid w:val="004546E3"/>
    <w:rsid w:val="00456F24"/>
    <w:rsid w:val="00457E3D"/>
    <w:rsid w:val="004620CE"/>
    <w:rsid w:val="00476B3B"/>
    <w:rsid w:val="00484ABC"/>
    <w:rsid w:val="00485288"/>
    <w:rsid w:val="00494F77"/>
    <w:rsid w:val="0049596F"/>
    <w:rsid w:val="004C164E"/>
    <w:rsid w:val="004F6CD6"/>
    <w:rsid w:val="00507E05"/>
    <w:rsid w:val="005168CB"/>
    <w:rsid w:val="005356FC"/>
    <w:rsid w:val="005361A0"/>
    <w:rsid w:val="005364A1"/>
    <w:rsid w:val="00536F24"/>
    <w:rsid w:val="0054082B"/>
    <w:rsid w:val="00550FB8"/>
    <w:rsid w:val="00553C5F"/>
    <w:rsid w:val="00554AC1"/>
    <w:rsid w:val="005815D9"/>
    <w:rsid w:val="0058494C"/>
    <w:rsid w:val="00585DE7"/>
    <w:rsid w:val="00586858"/>
    <w:rsid w:val="005879C2"/>
    <w:rsid w:val="00595091"/>
    <w:rsid w:val="00597EB7"/>
    <w:rsid w:val="005C06AC"/>
    <w:rsid w:val="005C6897"/>
    <w:rsid w:val="005D4419"/>
    <w:rsid w:val="005D6310"/>
    <w:rsid w:val="005E03D2"/>
    <w:rsid w:val="005E7D7D"/>
    <w:rsid w:val="005F50A7"/>
    <w:rsid w:val="00606074"/>
    <w:rsid w:val="0062023A"/>
    <w:rsid w:val="00634F41"/>
    <w:rsid w:val="00651169"/>
    <w:rsid w:val="00653F4C"/>
    <w:rsid w:val="00660466"/>
    <w:rsid w:val="00677427"/>
    <w:rsid w:val="006B0C02"/>
    <w:rsid w:val="006E4CF6"/>
    <w:rsid w:val="006E6D01"/>
    <w:rsid w:val="006F345C"/>
    <w:rsid w:val="00710CBE"/>
    <w:rsid w:val="0072164C"/>
    <w:rsid w:val="00731AFA"/>
    <w:rsid w:val="00735A49"/>
    <w:rsid w:val="0075764A"/>
    <w:rsid w:val="0076216E"/>
    <w:rsid w:val="007713CB"/>
    <w:rsid w:val="00780FDC"/>
    <w:rsid w:val="007B17DB"/>
    <w:rsid w:val="007C06C6"/>
    <w:rsid w:val="007D4B63"/>
    <w:rsid w:val="007E4288"/>
    <w:rsid w:val="007E77E4"/>
    <w:rsid w:val="007F5FCE"/>
    <w:rsid w:val="008177CB"/>
    <w:rsid w:val="00825009"/>
    <w:rsid w:val="00832047"/>
    <w:rsid w:val="00834A52"/>
    <w:rsid w:val="00836C71"/>
    <w:rsid w:val="00882563"/>
    <w:rsid w:val="00883CF5"/>
    <w:rsid w:val="00891D4F"/>
    <w:rsid w:val="008B0F7B"/>
    <w:rsid w:val="008C22ED"/>
    <w:rsid w:val="008C5F43"/>
    <w:rsid w:val="008F2E4B"/>
    <w:rsid w:val="008F3D22"/>
    <w:rsid w:val="00904E3B"/>
    <w:rsid w:val="00905772"/>
    <w:rsid w:val="0090661E"/>
    <w:rsid w:val="0093032A"/>
    <w:rsid w:val="00932842"/>
    <w:rsid w:val="00945CBF"/>
    <w:rsid w:val="009511C6"/>
    <w:rsid w:val="009521E4"/>
    <w:rsid w:val="00970C28"/>
    <w:rsid w:val="00977ED3"/>
    <w:rsid w:val="00980653"/>
    <w:rsid w:val="00982A8C"/>
    <w:rsid w:val="00985B5B"/>
    <w:rsid w:val="009B7147"/>
    <w:rsid w:val="009E1B58"/>
    <w:rsid w:val="009F2196"/>
    <w:rsid w:val="00A00941"/>
    <w:rsid w:val="00A20411"/>
    <w:rsid w:val="00A20498"/>
    <w:rsid w:val="00A20EF1"/>
    <w:rsid w:val="00A21DD2"/>
    <w:rsid w:val="00A264D7"/>
    <w:rsid w:val="00A33942"/>
    <w:rsid w:val="00A500C1"/>
    <w:rsid w:val="00A518E6"/>
    <w:rsid w:val="00A651E5"/>
    <w:rsid w:val="00A725BE"/>
    <w:rsid w:val="00A820F5"/>
    <w:rsid w:val="00A96836"/>
    <w:rsid w:val="00AA0837"/>
    <w:rsid w:val="00AA231D"/>
    <w:rsid w:val="00AA2B6B"/>
    <w:rsid w:val="00AA643F"/>
    <w:rsid w:val="00AB48A0"/>
    <w:rsid w:val="00AB7B87"/>
    <w:rsid w:val="00AC059F"/>
    <w:rsid w:val="00AC31F2"/>
    <w:rsid w:val="00AC3544"/>
    <w:rsid w:val="00AC7FC2"/>
    <w:rsid w:val="00AE1471"/>
    <w:rsid w:val="00AE3B01"/>
    <w:rsid w:val="00B00CAD"/>
    <w:rsid w:val="00B01428"/>
    <w:rsid w:val="00B0554B"/>
    <w:rsid w:val="00B05FE7"/>
    <w:rsid w:val="00B14DE0"/>
    <w:rsid w:val="00B15C0B"/>
    <w:rsid w:val="00B22CE7"/>
    <w:rsid w:val="00B233E7"/>
    <w:rsid w:val="00B32E6C"/>
    <w:rsid w:val="00B34246"/>
    <w:rsid w:val="00B37CF0"/>
    <w:rsid w:val="00B549C8"/>
    <w:rsid w:val="00B71262"/>
    <w:rsid w:val="00B851ED"/>
    <w:rsid w:val="00BB074E"/>
    <w:rsid w:val="00BB2203"/>
    <w:rsid w:val="00BB3152"/>
    <w:rsid w:val="00BB797A"/>
    <w:rsid w:val="00BC2596"/>
    <w:rsid w:val="00BD71D5"/>
    <w:rsid w:val="00BF111D"/>
    <w:rsid w:val="00C05BB9"/>
    <w:rsid w:val="00C10D8C"/>
    <w:rsid w:val="00C112B9"/>
    <w:rsid w:val="00C1367D"/>
    <w:rsid w:val="00C136F6"/>
    <w:rsid w:val="00C14522"/>
    <w:rsid w:val="00C179CF"/>
    <w:rsid w:val="00C21E6B"/>
    <w:rsid w:val="00C22D00"/>
    <w:rsid w:val="00C34D12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3311D"/>
    <w:rsid w:val="00D42265"/>
    <w:rsid w:val="00D43D25"/>
    <w:rsid w:val="00D562B0"/>
    <w:rsid w:val="00D63007"/>
    <w:rsid w:val="00D707DE"/>
    <w:rsid w:val="00D8221D"/>
    <w:rsid w:val="00D93C53"/>
    <w:rsid w:val="00DA66A5"/>
    <w:rsid w:val="00DB56E8"/>
    <w:rsid w:val="00DB5C50"/>
    <w:rsid w:val="00DC0996"/>
    <w:rsid w:val="00DD3494"/>
    <w:rsid w:val="00DD4FC7"/>
    <w:rsid w:val="00DE1EFE"/>
    <w:rsid w:val="00DE614A"/>
    <w:rsid w:val="00E21737"/>
    <w:rsid w:val="00E242FC"/>
    <w:rsid w:val="00E35BFC"/>
    <w:rsid w:val="00E35E57"/>
    <w:rsid w:val="00E467C8"/>
    <w:rsid w:val="00E50152"/>
    <w:rsid w:val="00E53AB9"/>
    <w:rsid w:val="00E57377"/>
    <w:rsid w:val="00E617D0"/>
    <w:rsid w:val="00E8008C"/>
    <w:rsid w:val="00E8554D"/>
    <w:rsid w:val="00E87088"/>
    <w:rsid w:val="00E930C8"/>
    <w:rsid w:val="00EB4DF7"/>
    <w:rsid w:val="00EB650D"/>
    <w:rsid w:val="00EB7463"/>
    <w:rsid w:val="00EC31A9"/>
    <w:rsid w:val="00ED5911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C3AF2"/>
    <w:rsid w:val="00FD2638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EBFB9-79EF-40E7-8EF8-B498D5B89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3</Pages>
  <Words>880</Words>
  <Characters>5016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60</cp:revision>
  <cp:lastPrinted>2026-04-13T09:07:00Z</cp:lastPrinted>
  <dcterms:created xsi:type="dcterms:W3CDTF">2025-11-03T12:31:00Z</dcterms:created>
  <dcterms:modified xsi:type="dcterms:W3CDTF">2026-04-13T09:22:00Z</dcterms:modified>
</cp:coreProperties>
</file>